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C4FB2" w14:textId="77777777" w:rsidR="00EC0086" w:rsidRDefault="009D6BB3">
      <w:pPr>
        <w:jc w:val="center"/>
        <w:rPr>
          <w:rFonts w:ascii="Calibri" w:eastAsia="Calibri" w:hAnsi="Calibri" w:cs="Calibri"/>
          <w:b/>
          <w:sz w:val="56"/>
        </w:rPr>
      </w:pPr>
      <w:r>
        <w:rPr>
          <w:rFonts w:ascii="Calibri" w:eastAsia="Calibri" w:hAnsi="Calibri" w:cs="Calibri"/>
          <w:b/>
          <w:sz w:val="56"/>
        </w:rPr>
        <w:t xml:space="preserve">  </w:t>
      </w:r>
      <w:r w:rsidR="008A1F03">
        <w:rPr>
          <w:rFonts w:ascii="Calibri" w:eastAsia="Calibri" w:hAnsi="Calibri" w:cs="Calibri"/>
          <w:b/>
          <w:sz w:val="56"/>
        </w:rPr>
        <w:t xml:space="preserve">         </w:t>
      </w:r>
      <w:r w:rsidR="00C97C75">
        <w:rPr>
          <w:rFonts w:ascii="Calibri" w:eastAsia="Calibri" w:hAnsi="Calibri" w:cs="Calibri"/>
          <w:b/>
          <w:sz w:val="56"/>
        </w:rPr>
        <w:t xml:space="preserve">  </w:t>
      </w:r>
    </w:p>
    <w:p w14:paraId="570A4783" w14:textId="77777777" w:rsidR="00EC0086" w:rsidRDefault="00C535EF">
      <w:pPr>
        <w:jc w:val="center"/>
        <w:rPr>
          <w:rFonts w:ascii="Calibri" w:eastAsia="Calibri" w:hAnsi="Calibri" w:cs="Calibri"/>
          <w:b/>
          <w:sz w:val="56"/>
        </w:rPr>
      </w:pPr>
      <w:r>
        <w:rPr>
          <w:rFonts w:ascii="Imprint MT Shadow" w:eastAsia="Calibri" w:hAnsi="Imprint MT Shadow" w:cs="Calibri"/>
          <w:b/>
          <w:noProof/>
          <w:color w:val="9BBB59" w:themeColor="accent3"/>
          <w:sz w:val="56"/>
          <w:szCs w:val="56"/>
        </w:rPr>
        <mc:AlternateContent>
          <mc:Choice Requires="wpg">
            <w:drawing>
              <wp:anchor distT="0" distB="0" distL="114300" distR="114300" simplePos="0" relativeHeight="251655680" behindDoc="0" locked="0" layoutInCell="1" allowOverlap="1" wp14:anchorId="370C63CF" wp14:editId="715DCFAB">
                <wp:simplePos x="0" y="0"/>
                <wp:positionH relativeFrom="column">
                  <wp:posOffset>-752475</wp:posOffset>
                </wp:positionH>
                <wp:positionV relativeFrom="paragraph">
                  <wp:posOffset>250190</wp:posOffset>
                </wp:positionV>
                <wp:extent cx="7229475" cy="5257800"/>
                <wp:effectExtent l="0" t="0" r="9525" b="0"/>
                <wp:wrapNone/>
                <wp:docPr id="31" name="Group 31"/>
                <wp:cNvGraphicFramePr/>
                <a:graphic xmlns:a="http://schemas.openxmlformats.org/drawingml/2006/main">
                  <a:graphicData uri="http://schemas.microsoft.com/office/word/2010/wordprocessingGroup">
                    <wpg:wgp>
                      <wpg:cNvGrpSpPr/>
                      <wpg:grpSpPr>
                        <a:xfrm>
                          <a:off x="0" y="0"/>
                          <a:ext cx="7229475" cy="5257800"/>
                          <a:chOff x="0" y="0"/>
                          <a:chExt cx="7229475" cy="5124450"/>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9475" cy="5124450"/>
                          </a:xfrm>
                          <a:prstGeom prst="rect">
                            <a:avLst/>
                          </a:prstGeom>
                          <a:noFill/>
                          <a:ln>
                            <a:noFill/>
                          </a:ln>
                          <a:effectLst/>
                        </pic:spPr>
                      </pic:pic>
                      <wps:wsp>
                        <wps:cNvPr id="307" name="Text Box 2"/>
                        <wps:cNvSpPr txBox="1">
                          <a:spLocks noChangeArrowheads="1"/>
                        </wps:cNvSpPr>
                        <wps:spPr bwMode="auto">
                          <a:xfrm>
                            <a:off x="1495425" y="1352550"/>
                            <a:ext cx="4200525" cy="2324100"/>
                          </a:xfrm>
                          <a:prstGeom prst="rect">
                            <a:avLst/>
                          </a:prstGeom>
                          <a:noFill/>
                          <a:ln w="9525">
                            <a:noFill/>
                            <a:miter lim="800000"/>
                            <a:headEnd/>
                            <a:tailEnd/>
                          </a:ln>
                        </wps:spPr>
                        <wps:txbx>
                          <w:txbxContent>
                            <w:p w14:paraId="159D4704" w14:textId="77777777"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Melton Learning Hub</w:t>
                              </w:r>
                            </w:p>
                            <w:p w14:paraId="4DBA18FA" w14:textId="77777777"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Annual Repor</w:t>
                              </w:r>
                              <w:r w:rsidR="00716A97">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 2020/2021</w:t>
                              </w:r>
                            </w:p>
                            <w:p w14:paraId="775D1552" w14:textId="77777777" w:rsidR="00B640FA" w:rsidRDefault="00B640FA" w:rsidP="00A50709">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98F527" id="Group 31" o:spid="_x0000_s1026" style="position:absolute;left:0;text-align:left;margin-left:-59.25pt;margin-top:19.7pt;width:569.25pt;height:414pt;z-index:251655680;mso-height-relative:margin" coordsize="72294,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2294;height:5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">
                  <v:imagedata r:id="rId12" o:title=""/>
                  <v:path arrowok="t"/>
                </v:shape>
                <v:shapetype id="_x0000_t202" coordsize="21600,21600" o:spt="202" path="m,l,21600r21600,l21600,xe">
                  <v:stroke joinstyle="miter"/>
                  <v:path gradientshapeok="t" o:connecttype="rect"/>
                </v:shapetype>
                <v:shape id="_x0000_s1028" type="#_x0000_t202" style="position:absolute;left:14954;top:13525;width:42005;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Melton Learning Hub</w:t>
                        </w:r>
                      </w:p>
                      <w:p w:rsidR="00B640FA" w:rsidRPr="00A50709" w:rsidRDefault="00B640FA" w:rsidP="00A50709">
                        <w:pPr>
                          <w:jc w:val="center"/>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0709">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Annual Repor</w:t>
                        </w:r>
                        <w:r w:rsidR="00716A97">
                          <w:rPr>
                            <w:rFonts w:ascii="Imprint MT Shadow" w:eastAsia="Calibri" w:hAnsi="Imprint MT Shadow" w:cs="Calibri"/>
                            <w:b/>
                            <w:caps/>
                            <w:color w:val="9BBB59" w:themeColor="accent3"/>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 2020/2021</w:t>
                        </w:r>
                      </w:p>
                      <w:p w:rsidR="00B640FA" w:rsidRDefault="00B640FA" w:rsidP="00A50709">
                        <w:pPr>
                          <w:jc w:val="center"/>
                        </w:pPr>
                      </w:p>
                    </w:txbxContent>
                  </v:textbox>
                </v:shape>
              </v:group>
            </w:pict>
          </mc:Fallback>
        </mc:AlternateContent>
      </w:r>
    </w:p>
    <w:p w14:paraId="4066635A" w14:textId="77777777" w:rsidR="00EC0086" w:rsidRDefault="00EC0086">
      <w:pPr>
        <w:jc w:val="center"/>
        <w:rPr>
          <w:rFonts w:ascii="Calibri" w:eastAsia="Calibri" w:hAnsi="Calibri" w:cs="Calibri"/>
          <w:b/>
          <w:sz w:val="56"/>
        </w:rPr>
      </w:pPr>
    </w:p>
    <w:p w14:paraId="32FE49B7" w14:textId="77777777" w:rsidR="00EC0086" w:rsidRDefault="00A50709">
      <w:pPr>
        <w:jc w:val="center"/>
        <w:rPr>
          <w:rFonts w:ascii="Calibri" w:eastAsia="Calibri" w:hAnsi="Calibri" w:cs="Calibri"/>
          <w:b/>
          <w:sz w:val="56"/>
        </w:rPr>
      </w:pPr>
      <w:r>
        <w:rPr>
          <w:rFonts w:ascii="Imprint MT Shadow" w:eastAsia="Calibri" w:hAnsi="Imprint MT Shadow" w:cs="Calibri"/>
          <w:b/>
          <w:noProof/>
          <w:color w:val="9BBB59" w:themeColor="accent3"/>
          <w:sz w:val="56"/>
          <w:szCs w:val="56"/>
        </w:rPr>
        <w:drawing>
          <wp:inline distT="0" distB="0" distL="0" distR="0" wp14:anchorId="36F4BA4C" wp14:editId="659BD418">
            <wp:extent cx="628650" cy="6307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low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386" cy="641525"/>
                    </a:xfrm>
                    <a:prstGeom prst="rect">
                      <a:avLst/>
                    </a:prstGeom>
                  </pic:spPr>
                </pic:pic>
              </a:graphicData>
            </a:graphic>
          </wp:inline>
        </w:drawing>
      </w:r>
    </w:p>
    <w:p w14:paraId="605EB909" w14:textId="77777777" w:rsidR="00EC0086" w:rsidRDefault="00EC0086">
      <w:pPr>
        <w:jc w:val="center"/>
        <w:rPr>
          <w:rFonts w:ascii="Calibri" w:eastAsia="Calibri" w:hAnsi="Calibri" w:cs="Calibri"/>
          <w:b/>
          <w:sz w:val="56"/>
        </w:rPr>
      </w:pPr>
    </w:p>
    <w:p w14:paraId="2CED7A05" w14:textId="77777777" w:rsidR="009E7B82" w:rsidRDefault="00615EB8">
      <w:pPr>
        <w:jc w:val="center"/>
        <w:rPr>
          <w:rFonts w:ascii="Lucida Handwriting" w:eastAsia="Calibri" w:hAnsi="Lucida Handwriting" w:cs="Calibri"/>
          <w:b/>
          <w:color w:val="FF0000"/>
          <w:sz w:val="56"/>
          <w:szCs w:val="56"/>
        </w:rPr>
      </w:pPr>
      <w:r w:rsidRPr="00615EB8">
        <w:rPr>
          <w:rFonts w:ascii="Imprint MT Shadow" w:eastAsia="Calibri" w:hAnsi="Imprint MT Shadow" w:cs="Calibri"/>
          <w:b/>
          <w:noProof/>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mc:AlternateContent>
          <mc:Choice Requires="wps">
            <w:drawing>
              <wp:anchor distT="0" distB="0" distL="114300" distR="114300" simplePos="0" relativeHeight="251657728" behindDoc="0" locked="0" layoutInCell="1" allowOverlap="1" wp14:anchorId="2624786F" wp14:editId="602CFA63">
                <wp:simplePos x="0" y="0"/>
                <wp:positionH relativeFrom="column">
                  <wp:posOffset>495300</wp:posOffset>
                </wp:positionH>
                <wp:positionV relativeFrom="paragraph">
                  <wp:posOffset>488315</wp:posOffset>
                </wp:positionV>
                <wp:extent cx="990600" cy="1009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09650"/>
                        </a:xfrm>
                        <a:prstGeom prst="rect">
                          <a:avLst/>
                        </a:prstGeom>
                        <a:noFill/>
                        <a:ln w="9525">
                          <a:noFill/>
                          <a:miter lim="800000"/>
                          <a:headEnd/>
                          <a:tailEnd/>
                        </a:ln>
                      </wps:spPr>
                      <wps:txbx>
                        <w:txbxContent>
                          <w:p w14:paraId="4CD80629" w14:textId="77777777" w:rsidR="00B640FA" w:rsidRDefault="00B6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7D92BB" id="Text Box 2" o:spid="_x0000_s1029" type="#_x0000_t202" style="position:absolute;left:0;text-align:left;margin-left:39pt;margin-top:38.45pt;width:78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" filled="f" stroked="f">
                <v:textbox>
                  <w:txbxContent>
                    <w:p w:rsidR="00B640FA" w:rsidRDefault="00B640FA"/>
                  </w:txbxContent>
                </v:textbox>
              </v:shape>
            </w:pict>
          </mc:Fallback>
        </mc:AlternateContent>
      </w:r>
    </w:p>
    <w:p w14:paraId="2D6ECCF0" w14:textId="77777777" w:rsidR="003E07D0" w:rsidRPr="009E7B82" w:rsidRDefault="009B7037">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r w:rsidRPr="009E7B82">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t>Melton Learning Hub</w:t>
      </w:r>
    </w:p>
    <w:p w14:paraId="0EB8D2BB" w14:textId="77777777" w:rsidR="00753B38" w:rsidRDefault="00753B38">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6379049B" w14:textId="77777777" w:rsidR="00753B38"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r>
        <w:rPr>
          <w:rFonts w:ascii="Imprint MT Shadow" w:eastAsia="Calibri" w:hAnsi="Imprint MT Shadow" w:cs="Calibri"/>
          <w:b/>
          <w:noProof/>
          <w:color w:val="9BBB59" w:themeColor="accent3"/>
          <w:sz w:val="56"/>
          <w:szCs w:val="56"/>
        </w:rPr>
        <w:drawing>
          <wp:inline distT="0" distB="0" distL="0" distR="0" wp14:anchorId="388E8D6B" wp14:editId="4FD41976">
            <wp:extent cx="792086" cy="4095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on Country park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30" cy="413062"/>
                    </a:xfrm>
                    <a:prstGeom prst="rect">
                      <a:avLst/>
                    </a:prstGeom>
                    <a:solidFill>
                      <a:schemeClr val="accent3">
                        <a:lumMod val="40000"/>
                        <a:lumOff val="60000"/>
                      </a:schemeClr>
                    </a:solidFill>
                  </pic:spPr>
                </pic:pic>
              </a:graphicData>
            </a:graphic>
          </wp:inline>
        </w:drawing>
      </w:r>
    </w:p>
    <w:p w14:paraId="34B2A2C0" w14:textId="77777777" w:rsidR="00A50709"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441A5D91" w14:textId="77777777" w:rsidR="00A50709" w:rsidRDefault="00A50709">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p>
    <w:p w14:paraId="428457E5" w14:textId="77777777" w:rsidR="00A50709" w:rsidRPr="009E7B82" w:rsidRDefault="00C535EF" w:rsidP="00C535EF">
      <w:pPr>
        <w:jc w:val="center"/>
        <w:rPr>
          <w:rFonts w:ascii="Imprint MT Shadow" w:eastAsia="Calibri" w:hAnsi="Imprint MT Shadow" w:cs="Calibri"/>
          <w:b/>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pPr>
      <w:r w:rsidRPr="00C07029">
        <w:rPr>
          <w:rFonts w:ascii="Imprint MT Shadow" w:eastAsia="Calibri" w:hAnsi="Imprint MT Shadow" w:cs="Calibri"/>
          <w:b/>
          <w:noProof/>
          <w:color w:val="9BBB59" w:themeColor="accent3"/>
          <w:sz w:val="56"/>
          <w:szCs w:val="56"/>
          <w14:textFill>
            <w14:gradFill>
              <w14:gsLst>
                <w14:gs w14:pos="0">
                  <w14:srgbClr w14:val="DDEBCF"/>
                </w14:gs>
                <w14:gs w14:pos="53000">
                  <w14:srgbClr w14:val="9CB86E"/>
                </w14:gs>
                <w14:gs w14:pos="100000">
                  <w14:srgbClr w14:val="156B13"/>
                </w14:gs>
              </w14:gsLst>
              <w14:lin w14:ang="5400000" w14:scaled="0"/>
            </w14:gradFill>
          </w14:textFill>
        </w:rPr>
        <w:lastRenderedPageBreak/>
        <w:drawing>
          <wp:inline distT="0" distB="0" distL="0" distR="0" wp14:anchorId="16E1AAAC" wp14:editId="6A5D440D">
            <wp:extent cx="4381381" cy="2847975"/>
            <wp:effectExtent l="0" t="0" r="635" b="0"/>
            <wp:docPr id="17" name="Picture 17" descr="C:\Users\Sarah\AppData\Local\Packages\microsoft.windowscommunicationsapps_8wekyb3d8bbwe\LocalState\Files\S0\20410\Attachments\blended_NORMAL6[10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Packages\microsoft.windowscommunicationsapps_8wekyb3d8bbwe\LocalState\Files\S0\20410\Attachments\blended_NORMAL6[1083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8843" cy="2865826"/>
                    </a:xfrm>
                    <a:prstGeom prst="rect">
                      <a:avLst/>
                    </a:prstGeom>
                    <a:noFill/>
                    <a:ln>
                      <a:noFill/>
                    </a:ln>
                  </pic:spPr>
                </pic:pic>
              </a:graphicData>
            </a:graphic>
          </wp:inline>
        </w:drawing>
      </w:r>
    </w:p>
    <w:p w14:paraId="6A2CCC52" w14:textId="77777777" w:rsidR="00A154E8" w:rsidRPr="00197F91" w:rsidRDefault="00A154E8" w:rsidP="003903E1">
      <w:pPr>
        <w:jc w:val="both"/>
        <w:rPr>
          <w:rFonts w:ascii="Arial" w:eastAsia="Calibri" w:hAnsi="Arial" w:cs="Arial"/>
          <w:b/>
          <w:sz w:val="32"/>
          <w:szCs w:val="32"/>
          <w:u w:val="single"/>
        </w:rPr>
      </w:pPr>
      <w:r w:rsidRPr="00197F91">
        <w:rPr>
          <w:rFonts w:ascii="Arial" w:eastAsia="Calibri" w:hAnsi="Arial" w:cs="Arial"/>
          <w:b/>
          <w:sz w:val="32"/>
          <w:szCs w:val="32"/>
          <w:u w:val="single"/>
        </w:rPr>
        <w:t>The Melton Learning Hub</w:t>
      </w:r>
    </w:p>
    <w:p w14:paraId="53A767B7" w14:textId="77777777" w:rsidR="007C7F24" w:rsidRPr="00F52A8E" w:rsidRDefault="007C7F24" w:rsidP="0033575F">
      <w:pPr>
        <w:jc w:val="both"/>
        <w:rPr>
          <w:rFonts w:ascii="Arial" w:eastAsia="Calibri" w:hAnsi="Arial" w:cs="Arial"/>
          <w:sz w:val="24"/>
          <w:szCs w:val="24"/>
        </w:rPr>
      </w:pPr>
      <w:r w:rsidRPr="00F52A8E">
        <w:rPr>
          <w:rFonts w:ascii="Arial" w:eastAsia="Calibri" w:hAnsi="Arial" w:cs="Arial"/>
          <w:sz w:val="24"/>
          <w:szCs w:val="24"/>
        </w:rPr>
        <w:t>The Mel</w:t>
      </w:r>
      <w:r w:rsidR="00FA183D" w:rsidRPr="00F52A8E">
        <w:rPr>
          <w:rFonts w:ascii="Arial" w:eastAsia="Calibri" w:hAnsi="Arial" w:cs="Arial"/>
          <w:sz w:val="24"/>
          <w:szCs w:val="24"/>
        </w:rPr>
        <w:t>ton Learning Hub (The Hub) is an alternative</w:t>
      </w:r>
      <w:r w:rsidRPr="00F52A8E">
        <w:rPr>
          <w:rFonts w:ascii="Arial" w:eastAsia="Calibri" w:hAnsi="Arial" w:cs="Arial"/>
          <w:sz w:val="24"/>
          <w:szCs w:val="24"/>
        </w:rPr>
        <w:t xml:space="preserve"> learning centre, offering young people a</w:t>
      </w:r>
      <w:r w:rsidR="00FA183D" w:rsidRPr="00F52A8E">
        <w:rPr>
          <w:rFonts w:ascii="Arial" w:eastAsia="Calibri" w:hAnsi="Arial" w:cs="Arial"/>
          <w:sz w:val="24"/>
          <w:szCs w:val="24"/>
        </w:rPr>
        <w:t xml:space="preserve"> variety of vocational</w:t>
      </w:r>
      <w:r w:rsidRPr="00F52A8E">
        <w:rPr>
          <w:rFonts w:ascii="Arial" w:eastAsia="Calibri" w:hAnsi="Arial" w:cs="Arial"/>
          <w:sz w:val="24"/>
          <w:szCs w:val="24"/>
        </w:rPr>
        <w:t xml:space="preserve"> qualifications in practical s</w:t>
      </w:r>
      <w:r w:rsidR="00790F37" w:rsidRPr="00F52A8E">
        <w:rPr>
          <w:rFonts w:ascii="Arial" w:eastAsia="Calibri" w:hAnsi="Arial" w:cs="Arial"/>
          <w:sz w:val="24"/>
          <w:szCs w:val="24"/>
        </w:rPr>
        <w:t xml:space="preserve">ubjects. </w:t>
      </w:r>
      <w:r w:rsidR="000356A9">
        <w:rPr>
          <w:rFonts w:ascii="Arial" w:eastAsia="Calibri" w:hAnsi="Arial" w:cs="Arial"/>
          <w:sz w:val="24"/>
          <w:szCs w:val="24"/>
        </w:rPr>
        <w:t xml:space="preserve">The joint objectives reflect our </w:t>
      </w:r>
      <w:r w:rsidR="000E1619">
        <w:rPr>
          <w:rFonts w:ascii="Arial" w:eastAsia="Calibri" w:hAnsi="Arial" w:cs="Arial"/>
          <w:sz w:val="24"/>
          <w:szCs w:val="24"/>
        </w:rPr>
        <w:t>combined</w:t>
      </w:r>
      <w:r w:rsidR="000356A9">
        <w:rPr>
          <w:rFonts w:ascii="Arial" w:eastAsia="Calibri" w:hAnsi="Arial" w:cs="Arial"/>
          <w:sz w:val="24"/>
          <w:szCs w:val="24"/>
        </w:rPr>
        <w:t xml:space="preserve"> aims now </w:t>
      </w:r>
      <w:r w:rsidR="000E1619">
        <w:rPr>
          <w:rFonts w:ascii="Arial" w:eastAsia="Calibri" w:hAnsi="Arial" w:cs="Arial"/>
          <w:sz w:val="24"/>
          <w:szCs w:val="24"/>
        </w:rPr>
        <w:t>we have merged with V</w:t>
      </w:r>
      <w:r w:rsidR="000356A9">
        <w:rPr>
          <w:rFonts w:ascii="Arial" w:eastAsia="Calibri" w:hAnsi="Arial" w:cs="Arial"/>
          <w:sz w:val="24"/>
          <w:szCs w:val="24"/>
        </w:rPr>
        <w:t>oluntary Action Melton.</w:t>
      </w:r>
      <w:r w:rsidR="000E1619">
        <w:rPr>
          <w:rFonts w:ascii="Arial" w:eastAsia="Calibri" w:hAnsi="Arial" w:cs="Arial"/>
          <w:sz w:val="24"/>
          <w:szCs w:val="24"/>
        </w:rPr>
        <w:t xml:space="preserve"> </w:t>
      </w:r>
      <w:r w:rsidR="00790F37" w:rsidRPr="00F52A8E">
        <w:rPr>
          <w:rFonts w:ascii="Arial" w:eastAsia="Calibri" w:hAnsi="Arial" w:cs="Arial"/>
          <w:sz w:val="24"/>
          <w:szCs w:val="24"/>
        </w:rPr>
        <w:t>Our main objectives</w:t>
      </w:r>
      <w:r w:rsidR="00F31FB4" w:rsidRPr="00F52A8E">
        <w:rPr>
          <w:rFonts w:ascii="Arial" w:eastAsia="Calibri" w:hAnsi="Arial" w:cs="Arial"/>
          <w:sz w:val="24"/>
          <w:szCs w:val="24"/>
        </w:rPr>
        <w:t xml:space="preserve"> are </w:t>
      </w:r>
      <w:r w:rsidRPr="00F52A8E">
        <w:rPr>
          <w:rFonts w:ascii="Arial" w:eastAsia="Calibri" w:hAnsi="Arial" w:cs="Arial"/>
          <w:sz w:val="24"/>
          <w:szCs w:val="24"/>
        </w:rPr>
        <w:t>:</w:t>
      </w:r>
    </w:p>
    <w:p w14:paraId="5842AFF8" w14:textId="77777777" w:rsidR="00790F37" w:rsidRPr="00F52A8E" w:rsidRDefault="00790F37" w:rsidP="00790F37">
      <w:pPr>
        <w:spacing w:after="0" w:line="240" w:lineRule="auto"/>
        <w:ind w:left="720"/>
        <w:rPr>
          <w:rFonts w:ascii="Arial" w:eastAsia="Times New Roman" w:hAnsi="Arial" w:cs="Arial"/>
          <w:sz w:val="24"/>
          <w:szCs w:val="24"/>
        </w:rPr>
      </w:pPr>
      <w:r w:rsidRPr="00F52A8E">
        <w:rPr>
          <w:rFonts w:ascii="Arial" w:eastAsia="Times New Roman" w:hAnsi="Arial" w:cs="Arial"/>
          <w:sz w:val="24"/>
          <w:szCs w:val="24"/>
        </w:rPr>
        <w:t>(a)</w:t>
      </w:r>
      <w:r w:rsidRPr="00F52A8E">
        <w:rPr>
          <w:rFonts w:ascii="Arial" w:eastAsia="Times New Roman" w:hAnsi="Arial" w:cs="Arial"/>
          <w:sz w:val="24"/>
          <w:szCs w:val="24"/>
        </w:rPr>
        <w:tab/>
        <w:t xml:space="preserve">To act as a resource for young people up to the age of 25 living in Melton Borough and surrounding areas by providing advice and assistance and organising programmes of physical, educational and other activities as a means of </w:t>
      </w:r>
    </w:p>
    <w:p w14:paraId="1165AACB" w14:textId="77777777" w:rsidR="00790F37" w:rsidRPr="00F52A8E" w:rsidRDefault="00790F37" w:rsidP="00790F37">
      <w:pPr>
        <w:numPr>
          <w:ilvl w:val="0"/>
          <w:numId w:val="20"/>
        </w:numPr>
        <w:spacing w:after="0" w:line="240" w:lineRule="auto"/>
        <w:rPr>
          <w:rFonts w:ascii="Arial" w:eastAsia="Times New Roman" w:hAnsi="Arial" w:cs="Arial"/>
          <w:sz w:val="24"/>
          <w:szCs w:val="24"/>
        </w:rPr>
      </w:pPr>
      <w:r w:rsidRPr="00F52A8E">
        <w:rPr>
          <w:rFonts w:ascii="Arial" w:eastAsia="Times New Roman" w:hAnsi="Arial" w:cs="Arial"/>
          <w:sz w:val="24"/>
          <w:szCs w:val="24"/>
        </w:rPr>
        <w:t>Advancing in life and helping young people by developing their skills, capacities and capabilities to enable them to participate in society as independent, mature and responsible individuals.</w:t>
      </w:r>
    </w:p>
    <w:p w14:paraId="0455DE3B" w14:textId="77777777" w:rsidR="00790F37" w:rsidRPr="00F52A8E" w:rsidRDefault="00790F37" w:rsidP="00790F37">
      <w:pPr>
        <w:numPr>
          <w:ilvl w:val="0"/>
          <w:numId w:val="20"/>
        </w:numPr>
        <w:spacing w:after="0" w:line="240" w:lineRule="auto"/>
        <w:rPr>
          <w:rFonts w:ascii="Arial" w:eastAsia="Times New Roman" w:hAnsi="Arial" w:cs="Arial"/>
          <w:sz w:val="24"/>
          <w:szCs w:val="24"/>
        </w:rPr>
      </w:pPr>
      <w:r w:rsidRPr="00F52A8E">
        <w:rPr>
          <w:rFonts w:ascii="Arial" w:eastAsia="Times New Roman" w:hAnsi="Arial" w:cs="Arial"/>
          <w:sz w:val="24"/>
          <w:szCs w:val="24"/>
        </w:rPr>
        <w:t xml:space="preserve">Advancing the education of young people </w:t>
      </w:r>
    </w:p>
    <w:p w14:paraId="6D3B1E8D" w14:textId="77777777" w:rsidR="00790F37" w:rsidRPr="00F52A8E" w:rsidRDefault="00790F37" w:rsidP="00790F37">
      <w:pPr>
        <w:numPr>
          <w:ilvl w:val="0"/>
          <w:numId w:val="20"/>
        </w:numPr>
        <w:spacing w:after="0" w:line="240" w:lineRule="auto"/>
        <w:rPr>
          <w:rFonts w:ascii="Arial" w:eastAsia="Times New Roman" w:hAnsi="Arial" w:cs="Arial"/>
          <w:sz w:val="24"/>
          <w:szCs w:val="24"/>
        </w:rPr>
      </w:pPr>
      <w:r w:rsidRPr="00F52A8E">
        <w:rPr>
          <w:rFonts w:ascii="Arial" w:eastAsia="Times New Roman" w:hAnsi="Arial" w:cs="Arial"/>
          <w:sz w:val="24"/>
          <w:szCs w:val="24"/>
        </w:rPr>
        <w:t xml:space="preserve">Relieving unemployment </w:t>
      </w:r>
    </w:p>
    <w:p w14:paraId="100FEC01" w14:textId="77777777" w:rsidR="00790F37" w:rsidRPr="00F52A8E" w:rsidRDefault="00790F37" w:rsidP="00790F37">
      <w:pPr>
        <w:spacing w:after="0" w:line="240" w:lineRule="auto"/>
        <w:ind w:left="720"/>
        <w:rPr>
          <w:rFonts w:ascii="Arial" w:eastAsia="Times New Roman" w:hAnsi="Arial" w:cs="Arial"/>
          <w:sz w:val="24"/>
          <w:szCs w:val="24"/>
        </w:rPr>
      </w:pPr>
      <w:r w:rsidRPr="00F52A8E">
        <w:rPr>
          <w:rFonts w:ascii="Arial" w:eastAsia="Times New Roman" w:hAnsi="Arial" w:cs="Arial"/>
          <w:sz w:val="24"/>
          <w:szCs w:val="24"/>
        </w:rPr>
        <w:t>(b)</w:t>
      </w:r>
      <w:r w:rsidRPr="00F52A8E">
        <w:rPr>
          <w:rFonts w:ascii="Arial" w:eastAsia="Times New Roman" w:hAnsi="Arial" w:cs="Arial"/>
          <w:sz w:val="24"/>
          <w:szCs w:val="24"/>
        </w:rPr>
        <w:tab/>
        <w:t>To help young people, especially but not exclusively, through leisure time activities, so as to develop their capabilities so that they may grow to full maturity as individuals and members of society.</w:t>
      </w:r>
    </w:p>
    <w:p w14:paraId="4DDDA1AD" w14:textId="77777777" w:rsidR="00790F37" w:rsidRPr="00F52A8E" w:rsidRDefault="00790F37" w:rsidP="00790F37">
      <w:pPr>
        <w:spacing w:after="0" w:line="240" w:lineRule="auto"/>
        <w:ind w:left="720"/>
        <w:rPr>
          <w:rFonts w:ascii="Arial" w:eastAsia="Times New Roman" w:hAnsi="Arial" w:cs="Arial"/>
          <w:sz w:val="24"/>
          <w:szCs w:val="24"/>
        </w:rPr>
      </w:pPr>
      <w:r w:rsidRPr="00F52A8E">
        <w:rPr>
          <w:rFonts w:ascii="Arial" w:eastAsia="Times New Roman" w:hAnsi="Arial" w:cs="Arial"/>
          <w:sz w:val="24"/>
          <w:szCs w:val="24"/>
        </w:rPr>
        <w:t>(c)</w:t>
      </w:r>
      <w:r w:rsidRPr="00F52A8E">
        <w:rPr>
          <w:rFonts w:ascii="Arial" w:eastAsia="Times New Roman" w:hAnsi="Arial" w:cs="Arial"/>
          <w:sz w:val="24"/>
          <w:szCs w:val="24"/>
        </w:rPr>
        <w:tab/>
        <w:t>To promote social inclusion for the public benefit in Melton Borough and surrounding areas by preventing people from becoming socially excluded and assisting them to integrate into society.</w:t>
      </w:r>
    </w:p>
    <w:p w14:paraId="4A905658" w14:textId="77777777" w:rsidR="00790F37" w:rsidRDefault="00790F37" w:rsidP="00790F37">
      <w:pPr>
        <w:spacing w:after="0" w:line="240" w:lineRule="auto"/>
        <w:ind w:left="720"/>
        <w:rPr>
          <w:rFonts w:ascii="Arial" w:eastAsia="Times New Roman" w:hAnsi="Arial" w:cs="Arial"/>
          <w:sz w:val="24"/>
          <w:szCs w:val="24"/>
        </w:rPr>
      </w:pPr>
      <w:r w:rsidRPr="00F52A8E">
        <w:rPr>
          <w:rFonts w:ascii="Arial" w:eastAsia="Times New Roman" w:hAnsi="Arial" w:cs="Arial"/>
          <w:sz w:val="24"/>
          <w:szCs w:val="24"/>
        </w:rPr>
        <w:t>(d)</w:t>
      </w:r>
      <w:r w:rsidRPr="00F52A8E">
        <w:rPr>
          <w:rFonts w:ascii="Arial" w:eastAsia="Times New Roman" w:hAnsi="Arial" w:cs="Arial"/>
          <w:sz w:val="24"/>
          <w:szCs w:val="24"/>
        </w:rPr>
        <w:tab/>
        <w:t>To develop the capacity and skills of people who are socially excluded in Melton Borough and surrounding areas in such a way that they are better able to identify, and help meet, their needs and to participate more fully in society.</w:t>
      </w:r>
    </w:p>
    <w:p w14:paraId="1E4D4869" w14:textId="77777777" w:rsidR="00A154E8" w:rsidRDefault="00A154E8" w:rsidP="00A154E8">
      <w:pPr>
        <w:spacing w:after="0" w:line="240" w:lineRule="auto"/>
        <w:rPr>
          <w:rFonts w:ascii="Arial" w:eastAsia="Times New Roman" w:hAnsi="Arial" w:cs="Arial"/>
          <w:b/>
          <w:sz w:val="24"/>
          <w:szCs w:val="24"/>
        </w:rPr>
      </w:pPr>
    </w:p>
    <w:p w14:paraId="15DFA0D7" w14:textId="77777777" w:rsidR="00A154E8" w:rsidRPr="005D1328" w:rsidRDefault="00A154E8" w:rsidP="00A154E8">
      <w:pPr>
        <w:spacing w:after="0" w:line="240" w:lineRule="auto"/>
        <w:rPr>
          <w:rFonts w:ascii="Arial" w:eastAsia="Times New Roman" w:hAnsi="Arial" w:cs="Arial"/>
          <w:b/>
          <w:sz w:val="24"/>
          <w:szCs w:val="24"/>
          <w:u w:val="single"/>
        </w:rPr>
      </w:pPr>
      <w:r w:rsidRPr="005D1328">
        <w:rPr>
          <w:rFonts w:ascii="Arial" w:eastAsia="Times New Roman" w:hAnsi="Arial" w:cs="Arial"/>
          <w:b/>
          <w:sz w:val="24"/>
          <w:szCs w:val="24"/>
          <w:u w:val="single"/>
        </w:rPr>
        <w:t>Registered Office:</w:t>
      </w:r>
    </w:p>
    <w:p w14:paraId="3F2A1087" w14:textId="77777777" w:rsid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The Melton Learning Hub</w:t>
      </w:r>
    </w:p>
    <w:p w14:paraId="4BC8DC44" w14:textId="77777777" w:rsid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Burton Road</w:t>
      </w:r>
    </w:p>
    <w:p w14:paraId="73B6F2A5" w14:textId="77777777" w:rsid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Melton Mowbray</w:t>
      </w:r>
    </w:p>
    <w:p w14:paraId="4C878AE4" w14:textId="77777777" w:rsidR="00A154E8" w:rsidRPr="00A154E8" w:rsidRDefault="00A154E8" w:rsidP="00A154E8">
      <w:pPr>
        <w:spacing w:after="0" w:line="240" w:lineRule="auto"/>
        <w:rPr>
          <w:rFonts w:ascii="Arial" w:eastAsia="Times New Roman" w:hAnsi="Arial" w:cs="Arial"/>
          <w:b/>
          <w:sz w:val="24"/>
          <w:szCs w:val="24"/>
        </w:rPr>
      </w:pPr>
      <w:r>
        <w:rPr>
          <w:rFonts w:ascii="Arial" w:eastAsia="Times New Roman" w:hAnsi="Arial" w:cs="Arial"/>
          <w:b/>
          <w:sz w:val="24"/>
          <w:szCs w:val="24"/>
        </w:rPr>
        <w:t>LE13</w:t>
      </w:r>
      <w:r w:rsidR="00550FEB">
        <w:rPr>
          <w:rFonts w:ascii="Arial" w:eastAsia="Times New Roman" w:hAnsi="Arial" w:cs="Arial"/>
          <w:b/>
          <w:sz w:val="24"/>
          <w:szCs w:val="24"/>
        </w:rPr>
        <w:t xml:space="preserve"> </w:t>
      </w:r>
      <w:r>
        <w:rPr>
          <w:rFonts w:ascii="Arial" w:eastAsia="Times New Roman" w:hAnsi="Arial" w:cs="Arial"/>
          <w:b/>
          <w:sz w:val="24"/>
          <w:szCs w:val="24"/>
        </w:rPr>
        <w:t>1DJ</w:t>
      </w:r>
    </w:p>
    <w:p w14:paraId="06E83CDA" w14:textId="77777777" w:rsidR="00A154E8" w:rsidRPr="00F52A8E" w:rsidRDefault="00A154E8" w:rsidP="00A154E8">
      <w:pPr>
        <w:spacing w:after="0" w:line="240" w:lineRule="auto"/>
        <w:rPr>
          <w:rFonts w:ascii="Arial" w:eastAsia="Times New Roman" w:hAnsi="Arial" w:cs="Arial"/>
          <w:sz w:val="24"/>
          <w:szCs w:val="24"/>
        </w:rPr>
      </w:pPr>
    </w:p>
    <w:p w14:paraId="6F51D0F7" w14:textId="77777777" w:rsidR="007131C2" w:rsidRPr="00AB5404" w:rsidRDefault="00A154E8" w:rsidP="00496166">
      <w:pPr>
        <w:jc w:val="both"/>
        <w:rPr>
          <w:rFonts w:ascii="Arial" w:eastAsia="Calibri" w:hAnsi="Arial" w:cs="Arial"/>
          <w:b/>
          <w:sz w:val="32"/>
          <w:szCs w:val="32"/>
          <w:u w:val="single"/>
        </w:rPr>
      </w:pPr>
      <w:r w:rsidRPr="00AB5404">
        <w:rPr>
          <w:rFonts w:ascii="Arial" w:eastAsia="Calibri" w:hAnsi="Arial" w:cs="Arial"/>
          <w:b/>
          <w:sz w:val="32"/>
          <w:szCs w:val="32"/>
          <w:u w:val="single"/>
        </w:rPr>
        <w:t>Chairperson’s Introduction</w:t>
      </w:r>
    </w:p>
    <w:p w14:paraId="2ED3DD44" w14:textId="77777777" w:rsidR="007131C2" w:rsidRPr="00AB5404" w:rsidRDefault="007131C2" w:rsidP="007131C2">
      <w:pPr>
        <w:jc w:val="both"/>
        <w:rPr>
          <w:rFonts w:ascii="Arial" w:eastAsia="Calibri" w:hAnsi="Arial" w:cs="Arial"/>
          <w:sz w:val="24"/>
          <w:szCs w:val="24"/>
        </w:rPr>
      </w:pPr>
      <w:r w:rsidRPr="00AB5404">
        <w:rPr>
          <w:rFonts w:ascii="Arial" w:eastAsia="Calibri" w:hAnsi="Arial" w:cs="Arial"/>
          <w:sz w:val="24"/>
          <w:szCs w:val="24"/>
        </w:rPr>
        <w:t xml:space="preserve">This year has been exceptionally challenging for everyone in our community but for education it has been essential to try and support our students. The centre closed for two weeks to allow staff to make the centre COVID safe. We are proud to say that during the lockdown we continued to support all of our students with an offer of onsite education. </w:t>
      </w:r>
    </w:p>
    <w:p w14:paraId="10DC442F" w14:textId="7D89AB15" w:rsidR="007131C2" w:rsidRPr="00AB5404" w:rsidRDefault="007131C2" w:rsidP="007131C2">
      <w:pPr>
        <w:jc w:val="both"/>
        <w:rPr>
          <w:rFonts w:ascii="Arial" w:eastAsia="Calibri" w:hAnsi="Arial" w:cs="Arial"/>
          <w:sz w:val="24"/>
          <w:szCs w:val="24"/>
        </w:rPr>
      </w:pPr>
      <w:r w:rsidRPr="00AB5404">
        <w:rPr>
          <w:rFonts w:ascii="Arial" w:eastAsia="Calibri" w:hAnsi="Arial" w:cs="Arial"/>
          <w:sz w:val="24"/>
          <w:szCs w:val="24"/>
        </w:rPr>
        <w:t xml:space="preserve">The staff team at the Melton Learning Hub is more than just our educational offer and this year it was a real team effort to run the foodbank. </w:t>
      </w:r>
      <w:r w:rsidR="00AB5404" w:rsidRPr="00AB5404">
        <w:rPr>
          <w:rFonts w:ascii="Arial" w:eastAsia="Calibri" w:hAnsi="Arial" w:cs="Arial"/>
          <w:sz w:val="24"/>
          <w:szCs w:val="24"/>
        </w:rPr>
        <w:t xml:space="preserve">Everyone from Tutors to finance officers worked together to support the community through ensuring the most vulnerable members of our town had a good supply of food. </w:t>
      </w:r>
      <w:r w:rsidRPr="00AB5404">
        <w:rPr>
          <w:rFonts w:ascii="Arial" w:eastAsia="Calibri" w:hAnsi="Arial" w:cs="Arial"/>
          <w:sz w:val="24"/>
          <w:szCs w:val="24"/>
        </w:rPr>
        <w:t xml:space="preserve">We cherish our role in the community and the foodbank was an exceptional example of how the agencies and community in Melton Mowbray can come together to support each other. A special thank you from the Board and I go out to our volunteer drivers who at one point supported the team to deliver over 250 food parcels a week. We are proud that the distinguished community service of Kev Satchwell was recognised by him being awarded the British Empire Medal in the Queens Honours list. </w:t>
      </w:r>
    </w:p>
    <w:p w14:paraId="6D3087AD" w14:textId="77777777" w:rsidR="007131C2" w:rsidRPr="00AB5404" w:rsidRDefault="007131C2" w:rsidP="007131C2">
      <w:pPr>
        <w:jc w:val="both"/>
        <w:rPr>
          <w:rFonts w:ascii="Arial" w:eastAsia="Calibri" w:hAnsi="Arial" w:cs="Arial"/>
          <w:sz w:val="24"/>
          <w:szCs w:val="24"/>
        </w:rPr>
      </w:pPr>
      <w:r w:rsidRPr="00AB5404">
        <w:rPr>
          <w:rFonts w:ascii="Arial" w:eastAsia="Calibri" w:hAnsi="Arial" w:cs="Arial"/>
          <w:sz w:val="24"/>
          <w:szCs w:val="24"/>
        </w:rPr>
        <w:t xml:space="preserve">The support we have received through grants at this time allowed The team to develop agile working with support from the National Lottery to buy laptops. This was supplemented by support from Leicester, Leicestershire and Rutland Community Foundation to extend the provision of laptops so staff were able to set work remotely for students who were isolating. Thanks to Severn Trent who gave us a grant to assist us through any reduction in income during the pandemic. </w:t>
      </w:r>
    </w:p>
    <w:p w14:paraId="79D1F86C" w14:textId="20F3A813" w:rsidR="007131C2" w:rsidRPr="00AB5404" w:rsidRDefault="007131C2" w:rsidP="007131C2">
      <w:pPr>
        <w:jc w:val="both"/>
        <w:rPr>
          <w:rFonts w:ascii="Arial" w:eastAsia="Calibri" w:hAnsi="Arial" w:cs="Arial"/>
          <w:sz w:val="24"/>
          <w:szCs w:val="24"/>
        </w:rPr>
      </w:pPr>
      <w:r w:rsidRPr="00AB5404">
        <w:rPr>
          <w:rFonts w:ascii="Arial" w:eastAsia="Calibri" w:hAnsi="Arial" w:cs="Arial"/>
          <w:sz w:val="24"/>
          <w:szCs w:val="24"/>
        </w:rPr>
        <w:t>A special thanks goes</w:t>
      </w:r>
      <w:r w:rsidR="00833C01">
        <w:rPr>
          <w:rFonts w:ascii="Arial" w:eastAsia="Calibri" w:hAnsi="Arial" w:cs="Arial"/>
          <w:sz w:val="24"/>
          <w:szCs w:val="24"/>
        </w:rPr>
        <w:t xml:space="preserve"> to the Rausing Foundation whose</w:t>
      </w:r>
      <w:r w:rsidRPr="00AB5404">
        <w:rPr>
          <w:rFonts w:ascii="Arial" w:eastAsia="Calibri" w:hAnsi="Arial" w:cs="Arial"/>
          <w:sz w:val="24"/>
          <w:szCs w:val="24"/>
        </w:rPr>
        <w:t xml:space="preserve"> grant enabled us to keep our youth centre The Venue and helped us to be ready to run youth clubs as soon as restrictions eased. The year ended with us being able to offer a full summer scheme and it was wonderful for us to again be able to see young people enjoying social and fitness activities due to HAF</w:t>
      </w:r>
      <w:r w:rsidR="00AB5404" w:rsidRPr="00AB5404">
        <w:rPr>
          <w:rFonts w:ascii="Arial" w:eastAsia="Calibri" w:hAnsi="Arial" w:cs="Arial"/>
          <w:sz w:val="24"/>
          <w:szCs w:val="24"/>
        </w:rPr>
        <w:t xml:space="preserve"> (holiday Activities Fund)</w:t>
      </w:r>
      <w:r w:rsidRPr="00AB5404">
        <w:rPr>
          <w:rFonts w:ascii="Arial" w:eastAsia="Calibri" w:hAnsi="Arial" w:cs="Arial"/>
          <w:sz w:val="24"/>
          <w:szCs w:val="24"/>
        </w:rPr>
        <w:t xml:space="preserve">. </w:t>
      </w:r>
    </w:p>
    <w:p w14:paraId="172C2AE5" w14:textId="573BF075" w:rsidR="00A656AC" w:rsidRDefault="00AB5404" w:rsidP="00496166">
      <w:pPr>
        <w:jc w:val="both"/>
        <w:rPr>
          <w:rFonts w:ascii="Arial" w:eastAsia="Calibri" w:hAnsi="Arial" w:cs="Arial"/>
          <w:sz w:val="24"/>
          <w:szCs w:val="24"/>
        </w:rPr>
      </w:pPr>
      <w:r>
        <w:rPr>
          <w:rFonts w:ascii="Arial" w:eastAsia="Calibri" w:hAnsi="Arial" w:cs="Arial"/>
          <w:noProof/>
          <w:sz w:val="24"/>
          <w:szCs w:val="24"/>
        </w:rPr>
        <w:drawing>
          <wp:inline distT="0" distB="0" distL="0" distR="0" wp14:anchorId="2C09F6D1" wp14:editId="2E2CDA8E">
            <wp:extent cx="24288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m Posnett.jpg"/>
                    <pic:cNvPicPr/>
                  </pic:nvPicPr>
                  <pic:blipFill>
                    <a:blip r:embed="rId16">
                      <a:extLst>
                        <a:ext uri="{28A0092B-C50C-407E-A947-70E740481C1C}">
                          <a14:useLocalDpi xmlns:a14="http://schemas.microsoft.com/office/drawing/2010/main" val="0"/>
                        </a:ext>
                      </a:extLst>
                    </a:blip>
                    <a:stretch>
                      <a:fillRect/>
                    </a:stretch>
                  </pic:blipFill>
                  <pic:spPr>
                    <a:xfrm>
                      <a:off x="0" y="0"/>
                      <a:ext cx="2428875" cy="1714500"/>
                    </a:xfrm>
                    <a:prstGeom prst="rect">
                      <a:avLst/>
                    </a:prstGeom>
                  </pic:spPr>
                </pic:pic>
              </a:graphicData>
            </a:graphic>
          </wp:inline>
        </w:drawing>
      </w:r>
      <w:bookmarkStart w:id="0" w:name="_GoBack"/>
      <w:bookmarkEnd w:id="0"/>
    </w:p>
    <w:p w14:paraId="63215BE2" w14:textId="77777777" w:rsidR="00AB5404" w:rsidRDefault="00AB5404" w:rsidP="00AB5404">
      <w:pPr>
        <w:jc w:val="both"/>
        <w:rPr>
          <w:rFonts w:ascii="Arial" w:eastAsia="Calibri" w:hAnsi="Arial" w:cs="Arial"/>
          <w:sz w:val="24"/>
          <w:szCs w:val="24"/>
        </w:rPr>
      </w:pPr>
      <w:r>
        <w:rPr>
          <w:rFonts w:ascii="Arial" w:eastAsia="Calibri" w:hAnsi="Arial" w:cs="Arial"/>
          <w:sz w:val="24"/>
          <w:szCs w:val="24"/>
        </w:rPr>
        <w:t>Pam Posnett MBE</w:t>
      </w:r>
    </w:p>
    <w:p w14:paraId="75C80614" w14:textId="41B54B95" w:rsidR="00C535EF" w:rsidRPr="00AB5404" w:rsidRDefault="00AB5404" w:rsidP="00AB5404">
      <w:pPr>
        <w:jc w:val="both"/>
        <w:rPr>
          <w:rFonts w:ascii="Arial" w:eastAsia="Calibri" w:hAnsi="Arial" w:cs="Arial"/>
          <w:sz w:val="24"/>
          <w:szCs w:val="24"/>
        </w:rPr>
      </w:pPr>
      <w:r>
        <w:rPr>
          <w:rFonts w:ascii="Arial" w:eastAsia="Calibri" w:hAnsi="Arial" w:cs="Arial"/>
          <w:sz w:val="24"/>
          <w:szCs w:val="24"/>
        </w:rPr>
        <w:t xml:space="preserve"> Chair of The Board of Directors</w:t>
      </w:r>
    </w:p>
    <w:p w14:paraId="7793C96D" w14:textId="77777777" w:rsidR="00AB5404" w:rsidRDefault="00AB5404" w:rsidP="00B864E8">
      <w:pPr>
        <w:spacing w:after="0"/>
        <w:jc w:val="both"/>
        <w:rPr>
          <w:rFonts w:ascii="Arial" w:eastAsia="Calibri" w:hAnsi="Arial" w:cs="Arial"/>
          <w:b/>
          <w:sz w:val="32"/>
          <w:szCs w:val="32"/>
          <w:u w:val="single"/>
        </w:rPr>
      </w:pPr>
    </w:p>
    <w:p w14:paraId="159E2B86" w14:textId="43F3B5D7" w:rsidR="003C39C7" w:rsidRDefault="003C39C7" w:rsidP="00B864E8">
      <w:pPr>
        <w:spacing w:after="0"/>
        <w:jc w:val="both"/>
        <w:rPr>
          <w:rFonts w:ascii="Arial" w:eastAsia="Calibri" w:hAnsi="Arial" w:cs="Arial"/>
          <w:b/>
          <w:sz w:val="32"/>
          <w:szCs w:val="32"/>
          <w:u w:val="single"/>
        </w:rPr>
      </w:pPr>
      <w:r w:rsidRPr="0015441F">
        <w:rPr>
          <w:rFonts w:ascii="Arial" w:eastAsia="Calibri" w:hAnsi="Arial" w:cs="Arial"/>
          <w:b/>
          <w:sz w:val="32"/>
          <w:szCs w:val="32"/>
          <w:u w:val="single"/>
        </w:rPr>
        <w:t>Alternative Education</w:t>
      </w:r>
    </w:p>
    <w:p w14:paraId="6FF869B3" w14:textId="77777777" w:rsidR="00716A97" w:rsidRDefault="00716A97" w:rsidP="00B864E8">
      <w:pPr>
        <w:spacing w:after="0"/>
        <w:jc w:val="both"/>
        <w:rPr>
          <w:rFonts w:ascii="Arial" w:eastAsia="Calibri" w:hAnsi="Arial" w:cs="Arial"/>
          <w:sz w:val="24"/>
          <w:szCs w:val="24"/>
        </w:rPr>
      </w:pPr>
      <w:r w:rsidRPr="00716A97">
        <w:rPr>
          <w:rFonts w:ascii="Arial" w:eastAsia="Calibri" w:hAnsi="Arial" w:cs="Arial"/>
          <w:sz w:val="24"/>
          <w:szCs w:val="24"/>
        </w:rPr>
        <w:t>Education faced an unprecedented year</w:t>
      </w:r>
      <w:r>
        <w:rPr>
          <w:rFonts w:ascii="Arial" w:eastAsia="Calibri" w:hAnsi="Arial" w:cs="Arial"/>
          <w:sz w:val="32"/>
          <w:szCs w:val="32"/>
        </w:rPr>
        <w:t xml:space="preserve"> </w:t>
      </w:r>
      <w:r w:rsidRPr="00716A97">
        <w:rPr>
          <w:rFonts w:ascii="Arial" w:eastAsia="Calibri" w:hAnsi="Arial" w:cs="Arial"/>
          <w:sz w:val="24"/>
          <w:szCs w:val="24"/>
        </w:rPr>
        <w:t>due to the COVID pandemic. Nothing could have prepared us for the new way of working that would be required. We are especially grateful to the hard work of the team in remaining open throughout the whole of lockdown. The team recognised that we support some of the most vulnerable learners in society and therefore all learners were offered at least 1 day a week face</w:t>
      </w:r>
      <w:r w:rsidR="00683C61">
        <w:rPr>
          <w:rFonts w:ascii="Arial" w:eastAsia="Calibri" w:hAnsi="Arial" w:cs="Arial"/>
          <w:sz w:val="24"/>
          <w:szCs w:val="24"/>
        </w:rPr>
        <w:t>-</w:t>
      </w:r>
      <w:r w:rsidRPr="00716A97">
        <w:rPr>
          <w:rFonts w:ascii="Arial" w:eastAsia="Calibri" w:hAnsi="Arial" w:cs="Arial"/>
          <w:sz w:val="24"/>
          <w:szCs w:val="24"/>
        </w:rPr>
        <w:t>to</w:t>
      </w:r>
      <w:r w:rsidR="00683C61">
        <w:rPr>
          <w:rFonts w:ascii="Arial" w:eastAsia="Calibri" w:hAnsi="Arial" w:cs="Arial"/>
          <w:sz w:val="24"/>
          <w:szCs w:val="24"/>
        </w:rPr>
        <w:t>-</w:t>
      </w:r>
      <w:r w:rsidRPr="00716A97">
        <w:rPr>
          <w:rFonts w:ascii="Arial" w:eastAsia="Calibri" w:hAnsi="Arial" w:cs="Arial"/>
          <w:sz w:val="24"/>
          <w:szCs w:val="24"/>
        </w:rPr>
        <w:t>face learning</w:t>
      </w:r>
      <w:r w:rsidR="00991421">
        <w:rPr>
          <w:rFonts w:ascii="Arial" w:eastAsia="Calibri" w:hAnsi="Arial" w:cs="Arial"/>
          <w:sz w:val="32"/>
          <w:szCs w:val="32"/>
        </w:rPr>
        <w:t xml:space="preserve"> </w:t>
      </w:r>
      <w:r w:rsidR="00991421" w:rsidRPr="00991421">
        <w:rPr>
          <w:rFonts w:ascii="Arial" w:eastAsia="Calibri" w:hAnsi="Arial" w:cs="Arial"/>
          <w:sz w:val="24"/>
          <w:szCs w:val="24"/>
        </w:rPr>
        <w:t>following a 2 week closure to make the building COVID safe.</w:t>
      </w:r>
      <w:r w:rsidR="00991421">
        <w:rPr>
          <w:rFonts w:ascii="Arial" w:eastAsia="Calibri" w:hAnsi="Arial" w:cs="Arial"/>
          <w:sz w:val="32"/>
          <w:szCs w:val="32"/>
        </w:rPr>
        <w:t xml:space="preserve"> </w:t>
      </w:r>
      <w:r>
        <w:rPr>
          <w:rFonts w:ascii="Arial" w:eastAsia="Calibri" w:hAnsi="Arial" w:cs="Arial"/>
          <w:sz w:val="32"/>
          <w:szCs w:val="32"/>
        </w:rPr>
        <w:t xml:space="preserve"> </w:t>
      </w:r>
      <w:r w:rsidRPr="00716A97">
        <w:rPr>
          <w:rFonts w:ascii="Arial" w:eastAsia="Calibri" w:hAnsi="Arial" w:cs="Arial"/>
          <w:sz w:val="24"/>
          <w:szCs w:val="24"/>
        </w:rPr>
        <w:t>This was accompanied by online learning and hard copies of work being sent home. We e</w:t>
      </w:r>
      <w:r w:rsidR="00991421">
        <w:rPr>
          <w:rFonts w:ascii="Arial" w:eastAsia="Calibri" w:hAnsi="Arial" w:cs="Arial"/>
          <w:sz w:val="24"/>
          <w:szCs w:val="24"/>
        </w:rPr>
        <w:t>ven had tutors teaching learners</w:t>
      </w:r>
      <w:r w:rsidRPr="00716A97">
        <w:rPr>
          <w:rFonts w:ascii="Arial" w:eastAsia="Calibri" w:hAnsi="Arial" w:cs="Arial"/>
          <w:sz w:val="24"/>
          <w:szCs w:val="24"/>
        </w:rPr>
        <w:t xml:space="preserve"> over the phone</w:t>
      </w:r>
      <w:r>
        <w:rPr>
          <w:rFonts w:ascii="Arial" w:eastAsia="Calibri" w:hAnsi="Arial" w:cs="Arial"/>
          <w:sz w:val="32"/>
          <w:szCs w:val="32"/>
        </w:rPr>
        <w:t xml:space="preserve">. </w:t>
      </w:r>
      <w:r w:rsidRPr="00716A97">
        <w:rPr>
          <w:rFonts w:ascii="Arial" w:eastAsia="Calibri" w:hAnsi="Arial" w:cs="Arial"/>
          <w:sz w:val="24"/>
          <w:szCs w:val="24"/>
        </w:rPr>
        <w:t xml:space="preserve">I am proud to say </w:t>
      </w:r>
      <w:r>
        <w:rPr>
          <w:rFonts w:ascii="Arial" w:eastAsia="Calibri" w:hAnsi="Arial" w:cs="Arial"/>
          <w:sz w:val="24"/>
          <w:szCs w:val="24"/>
        </w:rPr>
        <w:t xml:space="preserve"> that this mean</w:t>
      </w:r>
      <w:r w:rsidR="003B0004">
        <w:rPr>
          <w:rFonts w:ascii="Arial" w:eastAsia="Calibri" w:hAnsi="Arial" w:cs="Arial"/>
          <w:sz w:val="24"/>
          <w:szCs w:val="24"/>
        </w:rPr>
        <w:t>t</w:t>
      </w:r>
      <w:r>
        <w:rPr>
          <w:rFonts w:ascii="Arial" w:eastAsia="Calibri" w:hAnsi="Arial" w:cs="Arial"/>
          <w:sz w:val="24"/>
          <w:szCs w:val="24"/>
        </w:rPr>
        <w:t xml:space="preserve"> all of our learners did not require predicted grades. All those </w:t>
      </w:r>
      <w:r w:rsidR="00683C61">
        <w:rPr>
          <w:rFonts w:ascii="Arial" w:eastAsia="Calibri" w:hAnsi="Arial" w:cs="Arial"/>
          <w:sz w:val="24"/>
          <w:szCs w:val="24"/>
        </w:rPr>
        <w:t>who</w:t>
      </w:r>
      <w:r>
        <w:rPr>
          <w:rFonts w:ascii="Arial" w:eastAsia="Calibri" w:hAnsi="Arial" w:cs="Arial"/>
          <w:sz w:val="24"/>
          <w:szCs w:val="24"/>
        </w:rPr>
        <w:t xml:space="preserve"> worked towards their qualifications</w:t>
      </w:r>
      <w:r w:rsidR="00683C61">
        <w:rPr>
          <w:rFonts w:ascii="Arial" w:eastAsia="Calibri" w:hAnsi="Arial" w:cs="Arial"/>
          <w:sz w:val="24"/>
          <w:szCs w:val="24"/>
        </w:rPr>
        <w:t xml:space="preserve">, </w:t>
      </w:r>
      <w:r>
        <w:rPr>
          <w:rFonts w:ascii="Arial" w:eastAsia="Calibri" w:hAnsi="Arial" w:cs="Arial"/>
          <w:sz w:val="24"/>
          <w:szCs w:val="24"/>
        </w:rPr>
        <w:t>achieved</w:t>
      </w:r>
      <w:r w:rsidR="00683C61">
        <w:rPr>
          <w:rFonts w:ascii="Arial" w:eastAsia="Calibri" w:hAnsi="Arial" w:cs="Arial"/>
          <w:sz w:val="24"/>
          <w:szCs w:val="24"/>
        </w:rPr>
        <w:t xml:space="preserve"> them</w:t>
      </w:r>
      <w:r>
        <w:rPr>
          <w:rFonts w:ascii="Arial" w:eastAsia="Calibri" w:hAnsi="Arial" w:cs="Arial"/>
          <w:sz w:val="24"/>
          <w:szCs w:val="24"/>
        </w:rPr>
        <w:t xml:space="preserve">. </w:t>
      </w:r>
      <w:r w:rsidR="00991421">
        <w:rPr>
          <w:rFonts w:ascii="Arial" w:eastAsia="Calibri" w:hAnsi="Arial" w:cs="Arial"/>
          <w:sz w:val="24"/>
          <w:szCs w:val="24"/>
        </w:rPr>
        <w:t xml:space="preserve">This is exceptionally important for our vocational qualifications where learners need the experience of doing the practical work before they progress to apprenticeships and college. </w:t>
      </w:r>
    </w:p>
    <w:p w14:paraId="27FBF6CF" w14:textId="77777777" w:rsidR="00991421" w:rsidRDefault="00991421" w:rsidP="00B864E8">
      <w:pPr>
        <w:spacing w:after="0"/>
        <w:jc w:val="both"/>
        <w:rPr>
          <w:rFonts w:ascii="Arial" w:eastAsia="Calibri" w:hAnsi="Arial" w:cs="Arial"/>
          <w:sz w:val="24"/>
          <w:szCs w:val="24"/>
        </w:rPr>
      </w:pPr>
    </w:p>
    <w:p w14:paraId="08382391" w14:textId="77777777" w:rsidR="00991421" w:rsidRDefault="00991421" w:rsidP="00B864E8">
      <w:pPr>
        <w:spacing w:after="0"/>
        <w:jc w:val="both"/>
        <w:rPr>
          <w:rFonts w:ascii="Arial" w:eastAsia="Calibri" w:hAnsi="Arial" w:cs="Arial"/>
          <w:sz w:val="24"/>
          <w:szCs w:val="24"/>
        </w:rPr>
      </w:pPr>
      <w:r>
        <w:rPr>
          <w:rFonts w:ascii="Arial" w:eastAsia="Calibri" w:hAnsi="Arial" w:cs="Arial"/>
          <w:sz w:val="24"/>
          <w:szCs w:val="24"/>
        </w:rPr>
        <w:t>The learners themselves coped really well and many managed to come in and sit their functional skill exams in May and June wi</w:t>
      </w:r>
      <w:r w:rsidR="00683C61">
        <w:rPr>
          <w:rFonts w:ascii="Arial" w:eastAsia="Calibri" w:hAnsi="Arial" w:cs="Arial"/>
          <w:sz w:val="24"/>
          <w:szCs w:val="24"/>
        </w:rPr>
        <w:t>th</w:t>
      </w:r>
      <w:r>
        <w:rPr>
          <w:rFonts w:ascii="Arial" w:eastAsia="Calibri" w:hAnsi="Arial" w:cs="Arial"/>
          <w:sz w:val="24"/>
          <w:szCs w:val="24"/>
        </w:rPr>
        <w:t xml:space="preserve"> an exceptional </w:t>
      </w:r>
      <w:r w:rsidR="00683C61">
        <w:rPr>
          <w:rFonts w:ascii="Arial" w:eastAsia="Calibri" w:hAnsi="Arial" w:cs="Arial"/>
          <w:sz w:val="24"/>
          <w:szCs w:val="24"/>
        </w:rPr>
        <w:t>pass</w:t>
      </w:r>
      <w:r>
        <w:rPr>
          <w:rFonts w:ascii="Arial" w:eastAsia="Calibri" w:hAnsi="Arial" w:cs="Arial"/>
          <w:sz w:val="24"/>
          <w:szCs w:val="24"/>
        </w:rPr>
        <w:t xml:space="preserve"> rate. This is commendable due to the time away from class they all experienced and the illness and losses some had within their home lives. </w:t>
      </w:r>
    </w:p>
    <w:p w14:paraId="6CB92646" w14:textId="77777777" w:rsidR="00716A97" w:rsidRDefault="00716A97" w:rsidP="00B864E8">
      <w:pPr>
        <w:spacing w:after="0"/>
        <w:jc w:val="both"/>
        <w:rPr>
          <w:rFonts w:ascii="Arial" w:eastAsia="Calibri" w:hAnsi="Arial" w:cs="Arial"/>
          <w:sz w:val="24"/>
          <w:szCs w:val="24"/>
        </w:rPr>
      </w:pPr>
    </w:p>
    <w:p w14:paraId="15FE38E7" w14:textId="77777777" w:rsidR="00716A97" w:rsidRDefault="00716A97" w:rsidP="00B864E8">
      <w:pPr>
        <w:spacing w:after="0"/>
        <w:jc w:val="both"/>
        <w:rPr>
          <w:rFonts w:ascii="Arial" w:eastAsia="Calibri" w:hAnsi="Arial" w:cs="Arial"/>
          <w:sz w:val="24"/>
          <w:szCs w:val="24"/>
        </w:rPr>
      </w:pPr>
      <w:r>
        <w:rPr>
          <w:rFonts w:ascii="Arial" w:eastAsia="Calibri" w:hAnsi="Arial" w:cs="Arial"/>
          <w:sz w:val="24"/>
          <w:szCs w:val="24"/>
        </w:rPr>
        <w:t xml:space="preserve">The year was also a challenge in terms of placements. Usually learners are placed with us throughout the year. That was unable to take place and therefore the figures shown represent a significant reduction in numbers based on a normal year. The learners also rose to the challenge during lockdown by preparing a prospectus video for us. This was circulated to all our partner agencies to help future learners see what was on offer at The Hub when visits could not take place. </w:t>
      </w:r>
    </w:p>
    <w:p w14:paraId="54D9B7EE" w14:textId="64E615C0" w:rsidR="00716A97" w:rsidRDefault="00716A97" w:rsidP="00B864E8">
      <w:pPr>
        <w:spacing w:after="0"/>
        <w:jc w:val="both"/>
        <w:rPr>
          <w:rFonts w:ascii="Arial" w:eastAsia="Calibri" w:hAnsi="Arial" w:cs="Arial"/>
          <w:sz w:val="24"/>
          <w:szCs w:val="24"/>
        </w:rPr>
      </w:pPr>
      <w:r>
        <w:rPr>
          <w:rFonts w:ascii="Arial" w:eastAsia="Calibri" w:hAnsi="Arial" w:cs="Arial"/>
          <w:sz w:val="24"/>
          <w:szCs w:val="24"/>
        </w:rPr>
        <w:t>We encourage you all to look at their work</w:t>
      </w:r>
      <w:r w:rsidR="003B0004">
        <w:rPr>
          <w:rFonts w:ascii="Arial" w:eastAsia="Calibri" w:hAnsi="Arial" w:cs="Arial"/>
          <w:sz w:val="24"/>
          <w:szCs w:val="24"/>
        </w:rPr>
        <w:t xml:space="preserve"> </w:t>
      </w:r>
      <w:r>
        <w:rPr>
          <w:rFonts w:ascii="Arial" w:eastAsia="Calibri" w:hAnsi="Arial" w:cs="Arial"/>
          <w:sz w:val="24"/>
          <w:szCs w:val="24"/>
        </w:rPr>
        <w:t xml:space="preserve">by following the link :  </w:t>
      </w:r>
      <w:hyperlink r:id="rId17" w:history="1">
        <w:r w:rsidR="004108D7" w:rsidRPr="0098463E">
          <w:rPr>
            <w:rStyle w:val="Hyperlink"/>
            <w:rFonts w:ascii="Arial" w:eastAsia="Calibri" w:hAnsi="Arial" w:cs="Arial"/>
            <w:sz w:val="24"/>
            <w:szCs w:val="24"/>
          </w:rPr>
          <w:t>https://www.facebook.com/melton.learninghub/videos/326961235003371</w:t>
        </w:r>
      </w:hyperlink>
    </w:p>
    <w:p w14:paraId="60E30505" w14:textId="77777777" w:rsidR="004108D7" w:rsidRDefault="004108D7" w:rsidP="00B864E8">
      <w:pPr>
        <w:spacing w:after="0"/>
        <w:jc w:val="both"/>
        <w:rPr>
          <w:rFonts w:ascii="Arial" w:eastAsia="Calibri" w:hAnsi="Arial" w:cs="Arial"/>
          <w:sz w:val="24"/>
          <w:szCs w:val="24"/>
        </w:rPr>
      </w:pPr>
    </w:p>
    <w:p w14:paraId="1A7AD033" w14:textId="77777777" w:rsidR="004108D7" w:rsidRDefault="004108D7" w:rsidP="00B864E8">
      <w:pPr>
        <w:spacing w:after="0"/>
        <w:jc w:val="both"/>
        <w:rPr>
          <w:rFonts w:ascii="Arial" w:eastAsia="Calibri" w:hAnsi="Arial" w:cs="Arial"/>
          <w:sz w:val="24"/>
          <w:szCs w:val="24"/>
        </w:rPr>
      </w:pPr>
    </w:p>
    <w:p w14:paraId="3F720046" w14:textId="77777777" w:rsidR="00716A97" w:rsidRDefault="00716A97" w:rsidP="00B864E8">
      <w:pPr>
        <w:spacing w:after="0"/>
        <w:jc w:val="both"/>
        <w:rPr>
          <w:rFonts w:ascii="Arial" w:eastAsia="Calibri" w:hAnsi="Arial" w:cs="Arial"/>
          <w:sz w:val="24"/>
          <w:szCs w:val="24"/>
        </w:rPr>
      </w:pPr>
    </w:p>
    <w:p w14:paraId="13815CF7" w14:textId="77777777" w:rsidR="007E11AB" w:rsidRDefault="00591EE8" w:rsidP="00B864E8">
      <w:pPr>
        <w:spacing w:after="0"/>
        <w:jc w:val="both"/>
        <w:rPr>
          <w:rFonts w:ascii="Arial" w:eastAsia="Calibri" w:hAnsi="Arial" w:cs="Arial"/>
          <w:b/>
          <w:sz w:val="32"/>
          <w:szCs w:val="32"/>
          <w:u w:val="single"/>
        </w:rPr>
      </w:pPr>
      <w:r w:rsidRPr="00591EE8">
        <w:rPr>
          <w:rFonts w:ascii="Arial" w:eastAsia="Calibri" w:hAnsi="Arial" w:cs="Arial"/>
          <w:b/>
          <w:sz w:val="32"/>
          <w:szCs w:val="32"/>
          <w:u w:val="single"/>
        </w:rPr>
        <w:t>S</w:t>
      </w:r>
      <w:r w:rsidR="007E11AB">
        <w:rPr>
          <w:rFonts w:ascii="Arial" w:eastAsia="Calibri" w:hAnsi="Arial" w:cs="Arial"/>
          <w:b/>
          <w:sz w:val="32"/>
          <w:szCs w:val="32"/>
          <w:u w:val="single"/>
        </w:rPr>
        <w:t>tudent achievements</w:t>
      </w:r>
    </w:p>
    <w:p w14:paraId="64D839E8" w14:textId="77777777" w:rsidR="007E11AB" w:rsidRDefault="007E11AB" w:rsidP="00B864E8">
      <w:pPr>
        <w:spacing w:after="0"/>
        <w:jc w:val="both"/>
        <w:rPr>
          <w:rFonts w:ascii="Arial" w:eastAsia="Calibri" w:hAnsi="Arial" w:cs="Arial"/>
          <w:sz w:val="24"/>
          <w:szCs w:val="24"/>
        </w:rPr>
      </w:pPr>
      <w:r w:rsidRPr="007E11AB">
        <w:rPr>
          <w:rFonts w:ascii="Arial" w:eastAsia="Calibri" w:hAnsi="Arial" w:cs="Arial"/>
          <w:sz w:val="24"/>
          <w:szCs w:val="24"/>
        </w:rPr>
        <w:t xml:space="preserve">This year we had a reduced number </w:t>
      </w:r>
      <w:r>
        <w:rPr>
          <w:rFonts w:ascii="Arial" w:eastAsia="Calibri" w:hAnsi="Arial" w:cs="Arial"/>
          <w:sz w:val="24"/>
          <w:szCs w:val="24"/>
        </w:rPr>
        <w:t xml:space="preserve">of students due to lockdown and this is reflected in the number of qualifications awarded. A total of 155 qualifications were achieved this year, with the breakdown of subjects and number of achievers shown below: </w:t>
      </w:r>
    </w:p>
    <w:p w14:paraId="563272BD" w14:textId="77777777" w:rsidR="007E11AB" w:rsidRPr="007E11AB" w:rsidRDefault="007E11AB" w:rsidP="00B864E8">
      <w:pPr>
        <w:spacing w:after="0"/>
        <w:jc w:val="both"/>
        <w:rPr>
          <w:rFonts w:ascii="Arial" w:eastAsia="Calibri" w:hAnsi="Arial" w:cs="Arial"/>
          <w:sz w:val="24"/>
          <w:szCs w:val="24"/>
        </w:rPr>
      </w:pPr>
    </w:p>
    <w:p w14:paraId="6868A75B" w14:textId="77777777" w:rsidR="00591EE8" w:rsidRPr="007E11AB" w:rsidRDefault="00591EE8" w:rsidP="00B864E8">
      <w:pPr>
        <w:spacing w:after="0"/>
        <w:jc w:val="both"/>
        <w:rPr>
          <w:rFonts w:ascii="Arial" w:eastAsia="Calibri" w:hAnsi="Arial" w:cs="Arial"/>
          <w:sz w:val="24"/>
          <w:szCs w:val="24"/>
        </w:rPr>
      </w:pPr>
    </w:p>
    <w:p w14:paraId="11E94114" w14:textId="77777777" w:rsidR="007E11AB" w:rsidRDefault="007E11AB" w:rsidP="00591EE8">
      <w:pPr>
        <w:rPr>
          <w:rFonts w:eastAsia="Times New Roman"/>
          <w:color w:val="000000"/>
          <w:sz w:val="24"/>
          <w:szCs w:val="24"/>
        </w:rPr>
      </w:pPr>
      <w:r>
        <w:rPr>
          <w:noProof/>
        </w:rPr>
        <w:lastRenderedPageBreak/>
        <w:drawing>
          <wp:inline distT="0" distB="0" distL="0" distR="0" wp14:anchorId="17089013" wp14:editId="3E8BEB37">
            <wp:extent cx="4838700" cy="294640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7248C6" w14:textId="77777777" w:rsidR="00A86636" w:rsidRPr="00683C61" w:rsidRDefault="00A86636" w:rsidP="00591EE8">
      <w:pPr>
        <w:rPr>
          <w:rFonts w:ascii="Arial" w:eastAsia="Times New Roman" w:hAnsi="Arial" w:cs="Arial"/>
          <w:color w:val="000000"/>
          <w:sz w:val="24"/>
          <w:szCs w:val="24"/>
        </w:rPr>
      </w:pPr>
      <w:r w:rsidRPr="00683C61">
        <w:rPr>
          <w:rFonts w:ascii="Arial" w:eastAsia="Times New Roman" w:hAnsi="Arial" w:cs="Arial"/>
          <w:color w:val="000000"/>
          <w:sz w:val="24"/>
          <w:szCs w:val="24"/>
        </w:rPr>
        <w:t>The most popular qualification remains construction</w:t>
      </w:r>
      <w:r w:rsidR="00550FEB">
        <w:rPr>
          <w:rFonts w:ascii="Arial" w:eastAsia="Times New Roman" w:hAnsi="Arial" w:cs="Arial"/>
          <w:color w:val="000000"/>
          <w:sz w:val="24"/>
          <w:szCs w:val="24"/>
        </w:rPr>
        <w:t>,</w:t>
      </w:r>
      <w:r w:rsidRPr="00683C61">
        <w:rPr>
          <w:rFonts w:ascii="Arial" w:eastAsia="Times New Roman" w:hAnsi="Arial" w:cs="Arial"/>
          <w:color w:val="000000"/>
          <w:sz w:val="24"/>
          <w:szCs w:val="24"/>
        </w:rPr>
        <w:t xml:space="preserve"> with 27 learners achieving awards and 16 achieving the </w:t>
      </w:r>
      <w:r w:rsidR="00550FEB">
        <w:rPr>
          <w:rFonts w:ascii="Arial" w:eastAsia="Times New Roman" w:hAnsi="Arial" w:cs="Arial"/>
          <w:color w:val="000000"/>
          <w:sz w:val="24"/>
          <w:szCs w:val="24"/>
        </w:rPr>
        <w:t>harder</w:t>
      </w:r>
      <w:r w:rsidRPr="00683C61">
        <w:rPr>
          <w:rFonts w:ascii="Arial" w:eastAsia="Times New Roman" w:hAnsi="Arial" w:cs="Arial"/>
          <w:color w:val="000000"/>
          <w:sz w:val="24"/>
          <w:szCs w:val="24"/>
        </w:rPr>
        <w:t xml:space="preserve"> certificate qualification</w:t>
      </w:r>
      <w:r w:rsidR="00550FEB">
        <w:rPr>
          <w:rFonts w:ascii="Arial" w:eastAsia="Times New Roman" w:hAnsi="Arial" w:cs="Arial"/>
          <w:color w:val="000000"/>
          <w:sz w:val="24"/>
          <w:szCs w:val="24"/>
        </w:rPr>
        <w:t>,</w:t>
      </w:r>
      <w:r w:rsidRPr="00683C61">
        <w:rPr>
          <w:rFonts w:ascii="Arial" w:eastAsia="Times New Roman" w:hAnsi="Arial" w:cs="Arial"/>
          <w:color w:val="000000"/>
          <w:sz w:val="24"/>
          <w:szCs w:val="24"/>
        </w:rPr>
        <w:t xml:space="preserve"> </w:t>
      </w:r>
      <w:r w:rsidR="00550FEB">
        <w:rPr>
          <w:rFonts w:ascii="Arial" w:eastAsia="Times New Roman" w:hAnsi="Arial" w:cs="Arial"/>
          <w:color w:val="000000"/>
          <w:sz w:val="24"/>
          <w:szCs w:val="24"/>
        </w:rPr>
        <w:t xml:space="preserve">which covers more areas of learning, </w:t>
      </w:r>
      <w:r w:rsidRPr="00683C61">
        <w:rPr>
          <w:rFonts w:ascii="Arial" w:eastAsia="Times New Roman" w:hAnsi="Arial" w:cs="Arial"/>
          <w:color w:val="000000"/>
          <w:sz w:val="24"/>
          <w:szCs w:val="24"/>
        </w:rPr>
        <w:t xml:space="preserve">this year. We also have a number of students in-flight ( remain with us for 2 years) who are working towards claiming a certificate next academic year. </w:t>
      </w:r>
    </w:p>
    <w:p w14:paraId="075EA9BA" w14:textId="77777777" w:rsidR="00591EE8" w:rsidRDefault="007E11AB" w:rsidP="00B864E8">
      <w:pPr>
        <w:spacing w:after="0"/>
        <w:jc w:val="both"/>
        <w:rPr>
          <w:rFonts w:ascii="Arial" w:eastAsia="Calibri" w:hAnsi="Arial" w:cs="Arial"/>
          <w:sz w:val="24"/>
          <w:szCs w:val="24"/>
        </w:rPr>
      </w:pPr>
      <w:r>
        <w:rPr>
          <w:noProof/>
        </w:rPr>
        <w:drawing>
          <wp:inline distT="0" distB="0" distL="0" distR="0" wp14:anchorId="18CB6D4E" wp14:editId="4F2D1862">
            <wp:extent cx="4029075" cy="25622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A1F739" w14:textId="77777777" w:rsidR="007E11AB" w:rsidRDefault="007E11AB" w:rsidP="00B864E8">
      <w:pPr>
        <w:spacing w:after="0"/>
        <w:jc w:val="both"/>
        <w:rPr>
          <w:rFonts w:ascii="Arial" w:eastAsia="Calibri" w:hAnsi="Arial" w:cs="Arial"/>
          <w:sz w:val="24"/>
          <w:szCs w:val="24"/>
        </w:rPr>
      </w:pPr>
    </w:p>
    <w:p w14:paraId="41961774" w14:textId="77777777" w:rsidR="007E11AB" w:rsidRDefault="007E11AB" w:rsidP="00B864E8">
      <w:pPr>
        <w:spacing w:after="0"/>
        <w:jc w:val="both"/>
        <w:rPr>
          <w:rFonts w:ascii="Arial" w:eastAsia="Calibri" w:hAnsi="Arial" w:cs="Arial"/>
          <w:sz w:val="24"/>
          <w:szCs w:val="24"/>
        </w:rPr>
      </w:pPr>
      <w:r>
        <w:rPr>
          <w:noProof/>
        </w:rPr>
        <w:lastRenderedPageBreak/>
        <w:drawing>
          <wp:inline distT="0" distB="0" distL="0" distR="0" wp14:anchorId="100D59A5" wp14:editId="6B34D3F3">
            <wp:extent cx="4029075" cy="30194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0E9D80" w14:textId="77777777" w:rsidR="00B864E8" w:rsidRPr="00A86636" w:rsidRDefault="00716A97" w:rsidP="00A86636">
      <w:pPr>
        <w:spacing w:after="0"/>
        <w:jc w:val="both"/>
        <w:rPr>
          <w:rFonts w:ascii="Arial" w:eastAsia="Calibri" w:hAnsi="Arial" w:cs="Arial"/>
          <w:sz w:val="24"/>
          <w:szCs w:val="24"/>
        </w:rPr>
      </w:pPr>
      <w:r>
        <w:rPr>
          <w:rFonts w:ascii="Arial" w:eastAsia="Calibri" w:hAnsi="Arial" w:cs="Arial"/>
          <w:sz w:val="24"/>
          <w:szCs w:val="24"/>
        </w:rPr>
        <w:t xml:space="preserve">. </w:t>
      </w:r>
      <w:r w:rsidR="007E11AB">
        <w:rPr>
          <w:rFonts w:ascii="Arial" w:eastAsia="Calibri" w:hAnsi="Arial" w:cs="Arial"/>
          <w:sz w:val="24"/>
          <w:szCs w:val="24"/>
        </w:rPr>
        <w:t>Functional skills</w:t>
      </w:r>
      <w:r w:rsidR="00A86636">
        <w:rPr>
          <w:rFonts w:ascii="Arial" w:eastAsia="Calibri" w:hAnsi="Arial" w:cs="Arial"/>
          <w:sz w:val="24"/>
          <w:szCs w:val="24"/>
        </w:rPr>
        <w:t xml:space="preserve"> level 1 and 2</w:t>
      </w:r>
      <w:r w:rsidR="007E11AB">
        <w:rPr>
          <w:rFonts w:ascii="Arial" w:eastAsia="Calibri" w:hAnsi="Arial" w:cs="Arial"/>
          <w:sz w:val="24"/>
          <w:szCs w:val="24"/>
        </w:rPr>
        <w:t xml:space="preserve"> in Maths and English are the equivalent of GCSE</w:t>
      </w:r>
      <w:r w:rsidR="00A86636">
        <w:rPr>
          <w:rFonts w:ascii="Arial" w:eastAsia="Calibri" w:hAnsi="Arial" w:cs="Arial"/>
          <w:sz w:val="24"/>
          <w:szCs w:val="24"/>
        </w:rPr>
        <w:t>s and give a good foundation for a learner to enter college</w:t>
      </w:r>
      <w:r w:rsidR="007E11AB">
        <w:rPr>
          <w:rFonts w:ascii="Arial" w:eastAsia="Calibri" w:hAnsi="Arial" w:cs="Arial"/>
          <w:sz w:val="24"/>
          <w:szCs w:val="24"/>
        </w:rPr>
        <w:t xml:space="preserve">. Many of the learners who come to the Melton Learning </w:t>
      </w:r>
      <w:r w:rsidR="00683C61">
        <w:rPr>
          <w:rFonts w:ascii="Arial" w:eastAsia="Calibri" w:hAnsi="Arial" w:cs="Arial"/>
          <w:sz w:val="24"/>
          <w:szCs w:val="24"/>
        </w:rPr>
        <w:t>H</w:t>
      </w:r>
      <w:r w:rsidR="007E11AB">
        <w:rPr>
          <w:rFonts w:ascii="Arial" w:eastAsia="Calibri" w:hAnsi="Arial" w:cs="Arial"/>
          <w:sz w:val="24"/>
          <w:szCs w:val="24"/>
        </w:rPr>
        <w:t xml:space="preserve">ub have had a very disrupted early education and therefore achievement at every level needs to be </w:t>
      </w:r>
      <w:r w:rsidR="00A86636">
        <w:rPr>
          <w:rFonts w:ascii="Arial" w:eastAsia="Calibri" w:hAnsi="Arial" w:cs="Arial"/>
          <w:sz w:val="24"/>
          <w:szCs w:val="24"/>
        </w:rPr>
        <w:t>celebrated</w:t>
      </w:r>
      <w:r w:rsidR="007E11AB">
        <w:rPr>
          <w:rFonts w:ascii="Arial" w:eastAsia="Calibri" w:hAnsi="Arial" w:cs="Arial"/>
          <w:sz w:val="24"/>
          <w:szCs w:val="24"/>
        </w:rPr>
        <w:t>. Once a student achieve</w:t>
      </w:r>
      <w:r w:rsidR="00A86636">
        <w:rPr>
          <w:rFonts w:ascii="Arial" w:eastAsia="Calibri" w:hAnsi="Arial" w:cs="Arial"/>
          <w:sz w:val="24"/>
          <w:szCs w:val="24"/>
        </w:rPr>
        <w:t>s</w:t>
      </w:r>
      <w:r w:rsidR="007E11AB">
        <w:rPr>
          <w:rFonts w:ascii="Arial" w:eastAsia="Calibri" w:hAnsi="Arial" w:cs="Arial"/>
          <w:sz w:val="24"/>
          <w:szCs w:val="24"/>
        </w:rPr>
        <w:t xml:space="preserve"> a Level 1 they </w:t>
      </w:r>
      <w:r w:rsidR="00A86636">
        <w:rPr>
          <w:rFonts w:ascii="Arial" w:eastAsia="Calibri" w:hAnsi="Arial" w:cs="Arial"/>
          <w:sz w:val="24"/>
          <w:szCs w:val="24"/>
        </w:rPr>
        <w:t>should be able to write a letter</w:t>
      </w:r>
      <w:r w:rsidR="007E11AB">
        <w:rPr>
          <w:rFonts w:ascii="Arial" w:eastAsia="Calibri" w:hAnsi="Arial" w:cs="Arial"/>
          <w:sz w:val="24"/>
          <w:szCs w:val="24"/>
        </w:rPr>
        <w:t>,</w:t>
      </w:r>
      <w:r w:rsidR="00A86636">
        <w:rPr>
          <w:rFonts w:ascii="Arial" w:eastAsia="Calibri" w:hAnsi="Arial" w:cs="Arial"/>
          <w:sz w:val="24"/>
          <w:szCs w:val="24"/>
        </w:rPr>
        <w:t xml:space="preserve"> email ,</w:t>
      </w:r>
      <w:r w:rsidR="00683C61">
        <w:rPr>
          <w:rFonts w:ascii="Arial" w:eastAsia="Calibri" w:hAnsi="Arial" w:cs="Arial"/>
          <w:sz w:val="24"/>
          <w:szCs w:val="24"/>
        </w:rPr>
        <w:t xml:space="preserve"> a </w:t>
      </w:r>
      <w:r w:rsidR="00A86636">
        <w:rPr>
          <w:rFonts w:ascii="Arial" w:eastAsia="Calibri" w:hAnsi="Arial" w:cs="Arial"/>
          <w:sz w:val="24"/>
          <w:szCs w:val="24"/>
        </w:rPr>
        <w:t xml:space="preserve">simple report and complete a presentation for 10 minutes on a subject that is given to them. These are seen as key skills for life and employment. Functional skills can be taken each year so our expectation is that all learners will work towards achieving Entry level 3 or Level 1 by the end of Y11. </w:t>
      </w:r>
    </w:p>
    <w:p w14:paraId="69BD019A" w14:textId="77777777" w:rsidR="008E3053" w:rsidRDefault="008E3053" w:rsidP="003B0004">
      <w:pPr>
        <w:jc w:val="both"/>
        <w:rPr>
          <w:rFonts w:eastAsia="Calibri" w:cstheme="minorHAnsi"/>
          <w:noProof/>
          <w:sz w:val="24"/>
          <w:szCs w:val="24"/>
        </w:rPr>
      </w:pPr>
    </w:p>
    <w:p w14:paraId="12F36370" w14:textId="77777777" w:rsidR="00850CB7" w:rsidRPr="003B0004" w:rsidRDefault="009F2AB7" w:rsidP="003B0004">
      <w:pPr>
        <w:jc w:val="both"/>
        <w:rPr>
          <w:rFonts w:ascii="Arial" w:eastAsia="Calibri" w:hAnsi="Arial" w:cs="Arial"/>
          <w:b/>
          <w:sz w:val="32"/>
          <w:szCs w:val="32"/>
          <w:u w:val="single"/>
        </w:rPr>
      </w:pPr>
      <w:r w:rsidRPr="002B7E24">
        <w:rPr>
          <w:rFonts w:ascii="Arial" w:eastAsia="Calibri" w:hAnsi="Arial" w:cs="Arial"/>
          <w:b/>
          <w:sz w:val="32"/>
          <w:szCs w:val="32"/>
          <w:u w:val="single"/>
        </w:rPr>
        <w:t>The Venue</w:t>
      </w:r>
      <w:r w:rsidR="00683C61">
        <w:rPr>
          <w:rFonts w:ascii="Arial" w:eastAsia="Calibri" w:hAnsi="Arial" w:cs="Arial"/>
          <w:b/>
          <w:sz w:val="32"/>
          <w:szCs w:val="32"/>
          <w:u w:val="single"/>
        </w:rPr>
        <w:t xml:space="preserve"> </w:t>
      </w:r>
      <w:r>
        <w:rPr>
          <w:rFonts w:ascii="Arial" w:eastAsia="Calibri" w:hAnsi="Arial" w:cs="Arial"/>
          <w:b/>
          <w:sz w:val="32"/>
          <w:szCs w:val="32"/>
          <w:u w:val="single"/>
        </w:rPr>
        <w:t>- Foodbank</w:t>
      </w:r>
    </w:p>
    <w:p w14:paraId="1E3A8825" w14:textId="77777777" w:rsidR="00F87F16" w:rsidRPr="00683C61" w:rsidRDefault="00F87F16" w:rsidP="00850CB7">
      <w:pPr>
        <w:rPr>
          <w:rFonts w:ascii="Arial" w:eastAsia="Calibri" w:hAnsi="Arial" w:cs="Arial"/>
          <w:noProof/>
          <w:sz w:val="24"/>
          <w:szCs w:val="24"/>
        </w:rPr>
      </w:pPr>
      <w:r w:rsidRPr="00683C61">
        <w:rPr>
          <w:rFonts w:ascii="Arial" w:eastAsia="Calibri" w:hAnsi="Arial" w:cs="Arial"/>
          <w:noProof/>
          <w:sz w:val="24"/>
          <w:szCs w:val="24"/>
        </w:rPr>
        <w:t xml:space="preserve">The Melton Learning Hub was proud to work with partner agencies offering a foodbank to our community through lockdown. Our Fareshare membership was invaluable again and through support from grant givers we were able to support a huge number of families. Working with Help the </w:t>
      </w:r>
      <w:r w:rsidR="00683C61">
        <w:rPr>
          <w:rFonts w:ascii="Arial" w:eastAsia="Calibri" w:hAnsi="Arial" w:cs="Arial"/>
          <w:noProof/>
          <w:sz w:val="24"/>
          <w:szCs w:val="24"/>
        </w:rPr>
        <w:t>I</w:t>
      </w:r>
      <w:r w:rsidRPr="00683C61">
        <w:rPr>
          <w:rFonts w:ascii="Arial" w:eastAsia="Calibri" w:hAnsi="Arial" w:cs="Arial"/>
          <w:noProof/>
          <w:sz w:val="24"/>
          <w:szCs w:val="24"/>
        </w:rPr>
        <w:t>solated we increased our reach b</w:t>
      </w:r>
      <w:r w:rsidR="00683C61">
        <w:rPr>
          <w:rFonts w:ascii="Arial" w:eastAsia="Calibri" w:hAnsi="Arial" w:cs="Arial"/>
          <w:noProof/>
          <w:sz w:val="24"/>
          <w:szCs w:val="24"/>
        </w:rPr>
        <w:t>e</w:t>
      </w:r>
      <w:r w:rsidRPr="00683C61">
        <w:rPr>
          <w:rFonts w:ascii="Arial" w:eastAsia="Calibri" w:hAnsi="Arial" w:cs="Arial"/>
          <w:noProof/>
          <w:sz w:val="24"/>
          <w:szCs w:val="24"/>
        </w:rPr>
        <w:t xml:space="preserve">yond the figures shown below to families who </w:t>
      </w:r>
      <w:r w:rsidR="00706BCE" w:rsidRPr="00683C61">
        <w:rPr>
          <w:rFonts w:ascii="Arial" w:eastAsia="Calibri" w:hAnsi="Arial" w:cs="Arial"/>
          <w:noProof/>
          <w:sz w:val="24"/>
          <w:szCs w:val="24"/>
        </w:rPr>
        <w:t>were ass</w:t>
      </w:r>
      <w:r w:rsidR="00BC2138" w:rsidRPr="00683C61">
        <w:rPr>
          <w:rFonts w:ascii="Arial" w:eastAsia="Calibri" w:hAnsi="Arial" w:cs="Arial"/>
          <w:noProof/>
          <w:sz w:val="24"/>
          <w:szCs w:val="24"/>
        </w:rPr>
        <w:t xml:space="preserve">essed to be just above the threshold for </w:t>
      </w:r>
      <w:r w:rsidR="00991421" w:rsidRPr="00683C61">
        <w:rPr>
          <w:rFonts w:ascii="Arial" w:eastAsia="Calibri" w:hAnsi="Arial" w:cs="Arial"/>
          <w:noProof/>
          <w:sz w:val="24"/>
          <w:szCs w:val="24"/>
        </w:rPr>
        <w:t xml:space="preserve">financial </w:t>
      </w:r>
      <w:r w:rsidR="00BC2138" w:rsidRPr="00683C61">
        <w:rPr>
          <w:rFonts w:ascii="Arial" w:eastAsia="Calibri" w:hAnsi="Arial" w:cs="Arial"/>
          <w:noProof/>
          <w:sz w:val="24"/>
          <w:szCs w:val="24"/>
        </w:rPr>
        <w:t>support.</w:t>
      </w:r>
      <w:r w:rsidR="00706BCE" w:rsidRPr="00683C61">
        <w:rPr>
          <w:rFonts w:ascii="Arial" w:eastAsia="Calibri" w:hAnsi="Arial" w:cs="Arial"/>
          <w:noProof/>
          <w:sz w:val="24"/>
          <w:szCs w:val="24"/>
        </w:rPr>
        <w:t xml:space="preserve"> The foodbank was a great example of the strength of our community here in Melton Mowbray with staff from Melton Borough Council and the Melton Learning Hub quickly setting up a system for members of the public to seek and get support where required. All agencies agreed that this level of joint working we hope to take forward in the future for the benefit of the community. </w:t>
      </w:r>
    </w:p>
    <w:p w14:paraId="4685BFB8" w14:textId="77777777" w:rsidR="00706BCE" w:rsidRDefault="009F2AB7" w:rsidP="00850CB7">
      <w:pPr>
        <w:rPr>
          <w:noProof/>
        </w:rPr>
      </w:pPr>
      <w:r>
        <w:rPr>
          <w:noProof/>
        </w:rPr>
        <w:lastRenderedPageBreak/>
        <w:drawing>
          <wp:inline distT="0" distB="0" distL="0" distR="0" wp14:anchorId="64B3F647" wp14:editId="66FBFC4C">
            <wp:extent cx="2609850" cy="2219325"/>
            <wp:effectExtent l="0" t="0" r="0" b="9525"/>
            <wp:docPr id="1" name="BC937492-CE6B-4F66-83DB-F8AB32F75C8F"/>
            <wp:cNvGraphicFramePr/>
            <a:graphic xmlns:a="http://schemas.openxmlformats.org/drawingml/2006/main">
              <a:graphicData uri="http://schemas.openxmlformats.org/drawingml/2006/picture">
                <pic:pic xmlns:pic="http://schemas.openxmlformats.org/drawingml/2006/picture">
                  <pic:nvPicPr>
                    <pic:cNvPr id="1" name="BC937492-CE6B-4F66-83DB-F8AB32F75C8F"/>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09850" cy="2219325"/>
                    </a:xfrm>
                    <a:prstGeom prst="rect">
                      <a:avLst/>
                    </a:prstGeom>
                    <a:noFill/>
                    <a:ln>
                      <a:noFill/>
                    </a:ln>
                  </pic:spPr>
                </pic:pic>
              </a:graphicData>
            </a:graphic>
          </wp:inline>
        </w:drawing>
      </w:r>
      <w:r w:rsidRPr="009F2AB7">
        <w:rPr>
          <w:noProof/>
        </w:rPr>
        <w:t xml:space="preserve"> </w:t>
      </w:r>
    </w:p>
    <w:p w14:paraId="1418CC3D" w14:textId="77777777" w:rsidR="003B0004" w:rsidRDefault="003B0004" w:rsidP="00850CB7">
      <w:pPr>
        <w:rPr>
          <w:noProof/>
        </w:rPr>
      </w:pPr>
      <w:r>
        <w:rPr>
          <w:noProof/>
        </w:rPr>
        <w:t xml:space="preserve">Aaron Isaacs one of our learners who helped with the foodbank and who went on to get a job at his local Tesco store. </w:t>
      </w:r>
    </w:p>
    <w:p w14:paraId="16600433" w14:textId="77777777" w:rsidR="009F2AB7" w:rsidRDefault="009F2AB7" w:rsidP="00850CB7">
      <w:pPr>
        <w:rPr>
          <w:rFonts w:eastAsia="Calibri" w:cstheme="minorHAnsi"/>
          <w:noProof/>
          <w:sz w:val="24"/>
          <w:szCs w:val="24"/>
        </w:rPr>
      </w:pPr>
      <w:r w:rsidRPr="009F2AB7">
        <w:rPr>
          <w:noProof/>
        </w:rPr>
        <w:t xml:space="preserve"> </w:t>
      </w:r>
      <w:r w:rsidR="00706BCE">
        <w:rPr>
          <w:noProof/>
        </w:rPr>
        <w:drawing>
          <wp:inline distT="0" distB="0" distL="0" distR="0" wp14:anchorId="6C0AEF23" wp14:editId="7A84F165">
            <wp:extent cx="2057400" cy="1428750"/>
            <wp:effectExtent l="0" t="0" r="0" b="0"/>
            <wp:docPr id="15" name="43E539BA-B4DB-47E4-963D-C8AC3B8D5537"/>
            <wp:cNvGraphicFramePr/>
            <a:graphic xmlns:a="http://schemas.openxmlformats.org/drawingml/2006/main">
              <a:graphicData uri="http://schemas.openxmlformats.org/drawingml/2006/picture">
                <pic:pic xmlns:pic="http://schemas.openxmlformats.org/drawingml/2006/picture">
                  <pic:nvPicPr>
                    <pic:cNvPr id="2" name="43E539BA-B4DB-47E4-963D-C8AC3B8D5537"/>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r>
        <w:rPr>
          <w:noProof/>
        </w:rPr>
        <w:drawing>
          <wp:inline distT="0" distB="0" distL="0" distR="0" wp14:anchorId="592DAE3E" wp14:editId="488278C8">
            <wp:extent cx="1704975" cy="1428750"/>
            <wp:effectExtent l="0" t="0" r="9525" b="0"/>
            <wp:docPr id="6" name="2C1A4B19-0EB3-4A51-846C-725CED0F0517"/>
            <wp:cNvGraphicFramePr/>
            <a:graphic xmlns:a="http://schemas.openxmlformats.org/drawingml/2006/main">
              <a:graphicData uri="http://schemas.openxmlformats.org/drawingml/2006/picture">
                <pic:pic xmlns:pic="http://schemas.openxmlformats.org/drawingml/2006/picture">
                  <pic:nvPicPr>
                    <pic:cNvPr id="3" name="2C1A4B19-0EB3-4A51-846C-725CED0F0517"/>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r w:rsidRPr="009F2AB7">
        <w:rPr>
          <w:noProof/>
        </w:rPr>
        <w:t xml:space="preserve"> </w:t>
      </w:r>
      <w:r>
        <w:rPr>
          <w:noProof/>
        </w:rPr>
        <w:drawing>
          <wp:inline distT="0" distB="0" distL="0" distR="0" wp14:anchorId="50607EF3" wp14:editId="20F31881">
            <wp:extent cx="3762375" cy="4175125"/>
            <wp:effectExtent l="0" t="0" r="9525" b="0"/>
            <wp:docPr id="7" name="566C62F1-D596-4F5D-81CE-3312595E358B"/>
            <wp:cNvGraphicFramePr/>
            <a:graphic xmlns:a="http://schemas.openxmlformats.org/drawingml/2006/main">
              <a:graphicData uri="http://schemas.openxmlformats.org/drawingml/2006/picture">
                <pic:pic xmlns:pic="http://schemas.openxmlformats.org/drawingml/2006/picture">
                  <pic:nvPicPr>
                    <pic:cNvPr id="4" name="566C62F1-D596-4F5D-81CE-3312595E358B"/>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762375" cy="4175125"/>
                    </a:xfrm>
                    <a:prstGeom prst="rect">
                      <a:avLst/>
                    </a:prstGeom>
                    <a:noFill/>
                    <a:ln>
                      <a:noFill/>
                    </a:ln>
                  </pic:spPr>
                </pic:pic>
              </a:graphicData>
            </a:graphic>
          </wp:inline>
        </w:drawing>
      </w:r>
    </w:p>
    <w:p w14:paraId="7C8DC94D" w14:textId="77777777" w:rsidR="00991421" w:rsidRDefault="00991421" w:rsidP="00850CB7">
      <w:pPr>
        <w:rPr>
          <w:rFonts w:eastAsia="Calibri" w:cstheme="minorHAnsi"/>
          <w:noProof/>
          <w:sz w:val="24"/>
          <w:szCs w:val="24"/>
        </w:rPr>
      </w:pPr>
      <w:r>
        <w:rPr>
          <w:rFonts w:eastAsia="Calibri" w:cstheme="minorHAnsi"/>
          <w:noProof/>
          <w:sz w:val="24"/>
          <w:szCs w:val="24"/>
        </w:rPr>
        <w:lastRenderedPageBreak/>
        <w:t xml:space="preserve">We cannot thank the volunteer driver team enough for their support with the foodbank. Our drivers very quickly moved from transporting vulnerable members of our community to hospital and doctors appointments to delivering food parcels. One driver Kevin Satchwell worked on a daily basis for a number of months supporting the team through lockdown. We are pleased to announce that as a result of his sterling efforts Kevin was awarded the British Empire Medal in the last round of Honours awards. </w:t>
      </w:r>
    </w:p>
    <w:p w14:paraId="667098B0" w14:textId="77777777" w:rsidR="00F87F16" w:rsidRPr="00850CB7" w:rsidRDefault="00BC2138" w:rsidP="00850CB7">
      <w:pPr>
        <w:rPr>
          <w:rFonts w:eastAsia="Calibri" w:cstheme="minorHAnsi"/>
          <w:sz w:val="24"/>
          <w:szCs w:val="24"/>
        </w:rPr>
      </w:pPr>
      <w:r>
        <w:rPr>
          <w:rFonts w:eastAsia="Calibri" w:cstheme="minorHAnsi"/>
          <w:noProof/>
          <w:sz w:val="24"/>
          <w:szCs w:val="24"/>
        </w:rPr>
        <w:t xml:space="preserve"> </w:t>
      </w:r>
      <w:r w:rsidR="00F87F16">
        <w:rPr>
          <w:noProof/>
        </w:rPr>
        <w:drawing>
          <wp:inline distT="0" distB="0" distL="0" distR="0" wp14:anchorId="28FFD9BE" wp14:editId="7A510F6F">
            <wp:extent cx="5731510" cy="2815590"/>
            <wp:effectExtent l="0" t="0" r="2540" b="3810"/>
            <wp:docPr id="5" name="Chart 5"/>
            <wp:cNvGraphicFramePr/>
            <a:graphic xmlns:a="http://schemas.openxmlformats.org/drawingml/2006/main">
              <a:graphicData uri="http://schemas.openxmlformats.org/drawingml/2006/picture">
                <pic:pic xmlns:pic="http://schemas.openxmlformats.org/drawingml/2006/picture">
                  <pic:nvPicPr>
                    <pic:cNvPr id="5" name="Chart 5"/>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31510" cy="2815590"/>
                    </a:xfrm>
                    <a:prstGeom prst="rect">
                      <a:avLst/>
                    </a:prstGeom>
                    <a:noFill/>
                    <a:ln>
                      <a:noFill/>
                    </a:ln>
                  </pic:spPr>
                </pic:pic>
              </a:graphicData>
            </a:graphic>
          </wp:inline>
        </w:drawing>
      </w:r>
    </w:p>
    <w:p w14:paraId="089E92C0" w14:textId="77777777" w:rsidR="009F2AB7" w:rsidRDefault="009F2AB7" w:rsidP="00677A9A">
      <w:pPr>
        <w:jc w:val="both"/>
        <w:rPr>
          <w:rFonts w:ascii="Arial" w:eastAsia="Calibri" w:hAnsi="Arial" w:cs="Arial"/>
          <w:b/>
          <w:sz w:val="32"/>
          <w:szCs w:val="32"/>
          <w:u w:val="single"/>
        </w:rPr>
      </w:pPr>
      <w:r>
        <w:rPr>
          <w:rFonts w:ascii="Arial" w:eastAsia="Calibri" w:hAnsi="Arial" w:cs="Arial"/>
          <w:b/>
          <w:sz w:val="32"/>
          <w:szCs w:val="32"/>
          <w:u w:val="single"/>
        </w:rPr>
        <w:t>Youth Club</w:t>
      </w:r>
    </w:p>
    <w:p w14:paraId="46707810" w14:textId="77777777" w:rsidR="00706BCE" w:rsidRDefault="003B0004" w:rsidP="00677A9A">
      <w:pPr>
        <w:jc w:val="both"/>
        <w:rPr>
          <w:rFonts w:ascii="Arial" w:eastAsia="Calibri" w:hAnsi="Arial" w:cs="Arial"/>
          <w:sz w:val="24"/>
          <w:szCs w:val="24"/>
        </w:rPr>
      </w:pPr>
      <w:r w:rsidRPr="003B0004">
        <w:rPr>
          <w:rFonts w:ascii="Arial" w:eastAsia="Calibri" w:hAnsi="Arial" w:cs="Arial"/>
          <w:sz w:val="24"/>
          <w:szCs w:val="24"/>
        </w:rPr>
        <w:t>Obtaining funding for core youth services is always a challenge. The Melton Learning Hub has run youth clubs from the Venue since 2015.</w:t>
      </w:r>
      <w:r>
        <w:rPr>
          <w:rFonts w:ascii="Arial" w:eastAsia="Calibri" w:hAnsi="Arial" w:cs="Arial"/>
          <w:sz w:val="24"/>
          <w:szCs w:val="24"/>
        </w:rPr>
        <w:t xml:space="preserve"> This year we were given a grant by the Leicestershire Police and Crime Commissioner. The grant focused on two groups. The first session ran on a Wednesday evening and worked with young people from across the town </w:t>
      </w:r>
      <w:r w:rsidR="00A95A15">
        <w:rPr>
          <w:rFonts w:ascii="Arial" w:eastAsia="Calibri" w:hAnsi="Arial" w:cs="Arial"/>
          <w:sz w:val="24"/>
          <w:szCs w:val="24"/>
        </w:rPr>
        <w:t xml:space="preserve">to look at knife crime and the impact </w:t>
      </w:r>
      <w:r w:rsidR="00985D95">
        <w:rPr>
          <w:rFonts w:ascii="Arial" w:eastAsia="Calibri" w:hAnsi="Arial" w:cs="Arial"/>
          <w:sz w:val="24"/>
          <w:szCs w:val="24"/>
        </w:rPr>
        <w:t>it</w:t>
      </w:r>
      <w:r w:rsidR="00A95A15">
        <w:rPr>
          <w:rFonts w:ascii="Arial" w:eastAsia="Calibri" w:hAnsi="Arial" w:cs="Arial"/>
          <w:sz w:val="24"/>
          <w:szCs w:val="24"/>
        </w:rPr>
        <w:t xml:space="preserve"> can have on</w:t>
      </w:r>
      <w:r w:rsidR="00985D95">
        <w:rPr>
          <w:rFonts w:ascii="Arial" w:eastAsia="Calibri" w:hAnsi="Arial" w:cs="Arial"/>
          <w:sz w:val="24"/>
          <w:szCs w:val="24"/>
        </w:rPr>
        <w:t xml:space="preserve"> their</w:t>
      </w:r>
      <w:r w:rsidR="00A95A15">
        <w:rPr>
          <w:rFonts w:ascii="Arial" w:eastAsia="Calibri" w:hAnsi="Arial" w:cs="Arial"/>
          <w:sz w:val="24"/>
          <w:szCs w:val="24"/>
        </w:rPr>
        <w:t xml:space="preserve"> lives. These sessions mixed fun activities with these serious themes.</w:t>
      </w:r>
    </w:p>
    <w:p w14:paraId="63BACD03" w14:textId="77777777" w:rsidR="00706BCE" w:rsidRDefault="00706BCE" w:rsidP="00677A9A">
      <w:pPr>
        <w:jc w:val="both"/>
        <w:rPr>
          <w:rFonts w:ascii="Arial" w:eastAsia="Calibri" w:hAnsi="Arial" w:cs="Arial"/>
          <w:sz w:val="24"/>
          <w:szCs w:val="24"/>
        </w:rPr>
      </w:pPr>
      <w:r>
        <w:rPr>
          <w:noProof/>
        </w:rPr>
        <w:drawing>
          <wp:inline distT="0" distB="0" distL="0" distR="0" wp14:anchorId="12CA051F" wp14:editId="6B332A09">
            <wp:extent cx="2219325" cy="2089150"/>
            <wp:effectExtent l="0" t="0" r="9525" b="6350"/>
            <wp:docPr id="16" name="1FF212AC-134F-4A45-B5CC-716C08980458"/>
            <wp:cNvGraphicFramePr/>
            <a:graphic xmlns:a="http://schemas.openxmlformats.org/drawingml/2006/main">
              <a:graphicData uri="http://schemas.openxmlformats.org/drawingml/2006/picture">
                <pic:pic xmlns:pic="http://schemas.openxmlformats.org/drawingml/2006/picture">
                  <pic:nvPicPr>
                    <pic:cNvPr id="5" name="1FF212AC-134F-4A45-B5CC-716C08980458"/>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219325" cy="2089150"/>
                    </a:xfrm>
                    <a:prstGeom prst="rect">
                      <a:avLst/>
                    </a:prstGeom>
                    <a:noFill/>
                    <a:ln>
                      <a:noFill/>
                    </a:ln>
                  </pic:spPr>
                </pic:pic>
              </a:graphicData>
            </a:graphic>
          </wp:inline>
        </w:drawing>
      </w:r>
    </w:p>
    <w:p w14:paraId="1057C5B5" w14:textId="77777777" w:rsidR="00A95A15" w:rsidRDefault="00A95A15" w:rsidP="00677A9A">
      <w:pPr>
        <w:jc w:val="both"/>
        <w:rPr>
          <w:rFonts w:ascii="Arial" w:eastAsia="Calibri" w:hAnsi="Arial" w:cs="Arial"/>
          <w:sz w:val="24"/>
          <w:szCs w:val="24"/>
        </w:rPr>
      </w:pPr>
      <w:r>
        <w:rPr>
          <w:noProof/>
        </w:rPr>
        <w:lastRenderedPageBreak/>
        <w:drawing>
          <wp:inline distT="0" distB="0" distL="0" distR="0" wp14:anchorId="24E088D1" wp14:editId="54ED82FB">
            <wp:extent cx="2590800" cy="2362200"/>
            <wp:effectExtent l="0" t="0" r="0" b="0"/>
            <wp:docPr id="9" name="30C29BA0-7476-4E66-9A79-91231FBC4057"/>
            <wp:cNvGraphicFramePr/>
            <a:graphic xmlns:a="http://schemas.openxmlformats.org/drawingml/2006/main">
              <a:graphicData uri="http://schemas.openxmlformats.org/drawingml/2006/picture">
                <pic:pic xmlns:pic="http://schemas.openxmlformats.org/drawingml/2006/picture">
                  <pic:nvPicPr>
                    <pic:cNvPr id="6" name="30C29BA0-7476-4E66-9A79-91231FBC4057"/>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590800" cy="2362200"/>
                    </a:xfrm>
                    <a:prstGeom prst="rect">
                      <a:avLst/>
                    </a:prstGeom>
                    <a:noFill/>
                    <a:ln>
                      <a:noFill/>
                    </a:ln>
                  </pic:spPr>
                </pic:pic>
              </a:graphicData>
            </a:graphic>
          </wp:inline>
        </w:drawing>
      </w:r>
    </w:p>
    <w:p w14:paraId="12486D86" w14:textId="77777777" w:rsidR="00FB54A8" w:rsidRDefault="00FB54A8" w:rsidP="00FB54A8">
      <w:pPr>
        <w:jc w:val="both"/>
        <w:rPr>
          <w:rFonts w:ascii="Arial" w:eastAsia="Calibri" w:hAnsi="Arial" w:cs="Arial"/>
          <w:sz w:val="24"/>
          <w:szCs w:val="24"/>
        </w:rPr>
      </w:pPr>
      <w:r>
        <w:rPr>
          <w:rFonts w:ascii="Arial" w:eastAsia="Calibri" w:hAnsi="Arial" w:cs="Arial"/>
          <w:sz w:val="24"/>
          <w:szCs w:val="24"/>
        </w:rPr>
        <w:t xml:space="preserve">As ever </w:t>
      </w:r>
      <w:r w:rsidR="00985D95">
        <w:rPr>
          <w:rFonts w:ascii="Arial" w:eastAsia="Calibri" w:hAnsi="Arial" w:cs="Arial"/>
          <w:sz w:val="24"/>
          <w:szCs w:val="24"/>
        </w:rPr>
        <w:t>we</w:t>
      </w:r>
      <w:r>
        <w:rPr>
          <w:rFonts w:ascii="Arial" w:eastAsia="Calibri" w:hAnsi="Arial" w:cs="Arial"/>
          <w:sz w:val="24"/>
          <w:szCs w:val="24"/>
        </w:rPr>
        <w:t xml:space="preserve"> provided a free hot meal </w:t>
      </w:r>
      <w:r w:rsidR="00985D95">
        <w:rPr>
          <w:rFonts w:ascii="Arial" w:eastAsia="Calibri" w:hAnsi="Arial" w:cs="Arial"/>
          <w:sz w:val="24"/>
          <w:szCs w:val="24"/>
        </w:rPr>
        <w:t xml:space="preserve">at these sessions </w:t>
      </w:r>
      <w:r>
        <w:rPr>
          <w:rFonts w:ascii="Arial" w:eastAsia="Calibri" w:hAnsi="Arial" w:cs="Arial"/>
          <w:sz w:val="24"/>
          <w:szCs w:val="24"/>
        </w:rPr>
        <w:t>each week.</w:t>
      </w:r>
    </w:p>
    <w:p w14:paraId="7F9E6D11" w14:textId="77777777" w:rsidR="00A95A15" w:rsidRPr="003B0004" w:rsidRDefault="00A95A15" w:rsidP="00677A9A">
      <w:pPr>
        <w:jc w:val="both"/>
        <w:rPr>
          <w:rFonts w:ascii="Arial" w:eastAsia="Calibri" w:hAnsi="Arial" w:cs="Arial"/>
          <w:sz w:val="24"/>
          <w:szCs w:val="24"/>
        </w:rPr>
      </w:pPr>
      <w:r>
        <w:rPr>
          <w:rFonts w:ascii="Arial" w:eastAsia="Calibri" w:hAnsi="Arial" w:cs="Arial"/>
          <w:sz w:val="24"/>
          <w:szCs w:val="24"/>
        </w:rPr>
        <w:t>The second session was run by the Engage team</w:t>
      </w:r>
      <w:r w:rsidR="00985D95">
        <w:rPr>
          <w:rFonts w:ascii="Arial" w:eastAsia="Calibri" w:hAnsi="Arial" w:cs="Arial"/>
          <w:sz w:val="24"/>
          <w:szCs w:val="24"/>
        </w:rPr>
        <w:t xml:space="preserve"> (see below for more information on the Engage project)</w:t>
      </w:r>
      <w:r>
        <w:rPr>
          <w:rFonts w:ascii="Arial" w:eastAsia="Calibri" w:hAnsi="Arial" w:cs="Arial"/>
          <w:sz w:val="24"/>
          <w:szCs w:val="24"/>
        </w:rPr>
        <w:t xml:space="preserve">. This focused on working with young males who were at risk of offending or were </w:t>
      </w:r>
      <w:r w:rsidR="004633B4">
        <w:rPr>
          <w:rFonts w:ascii="Arial" w:eastAsia="Calibri" w:hAnsi="Arial" w:cs="Arial"/>
          <w:sz w:val="24"/>
          <w:szCs w:val="24"/>
        </w:rPr>
        <w:t xml:space="preserve">known </w:t>
      </w:r>
      <w:r>
        <w:rPr>
          <w:rFonts w:ascii="Arial" w:eastAsia="Calibri" w:hAnsi="Arial" w:cs="Arial"/>
          <w:sz w:val="24"/>
          <w:szCs w:val="24"/>
        </w:rPr>
        <w:t>to carry knives. Although this was a much smaller group it allowed more dire</w:t>
      </w:r>
      <w:r w:rsidR="001D68F0">
        <w:rPr>
          <w:rFonts w:ascii="Arial" w:eastAsia="Calibri" w:hAnsi="Arial" w:cs="Arial"/>
          <w:sz w:val="24"/>
          <w:szCs w:val="24"/>
        </w:rPr>
        <w:t>ct work to take place. D</w:t>
      </w:r>
      <w:r>
        <w:rPr>
          <w:rFonts w:ascii="Arial" w:eastAsia="Calibri" w:hAnsi="Arial" w:cs="Arial"/>
          <w:sz w:val="24"/>
          <w:szCs w:val="24"/>
        </w:rPr>
        <w:t xml:space="preserve">uring lockdown we could no longer hold </w:t>
      </w:r>
      <w:r w:rsidR="001D68F0">
        <w:rPr>
          <w:rFonts w:ascii="Arial" w:eastAsia="Calibri" w:hAnsi="Arial" w:cs="Arial"/>
          <w:sz w:val="24"/>
          <w:szCs w:val="24"/>
        </w:rPr>
        <w:t>face</w:t>
      </w:r>
      <w:r w:rsidR="00985D95">
        <w:rPr>
          <w:rFonts w:ascii="Arial" w:eastAsia="Calibri" w:hAnsi="Arial" w:cs="Arial"/>
          <w:sz w:val="24"/>
          <w:szCs w:val="24"/>
        </w:rPr>
        <w:t>-</w:t>
      </w:r>
      <w:r w:rsidR="001D68F0">
        <w:rPr>
          <w:rFonts w:ascii="Arial" w:eastAsia="Calibri" w:hAnsi="Arial" w:cs="Arial"/>
          <w:sz w:val="24"/>
          <w:szCs w:val="24"/>
        </w:rPr>
        <w:t xml:space="preserve"> to</w:t>
      </w:r>
      <w:r w:rsidR="00985D95">
        <w:rPr>
          <w:rFonts w:ascii="Arial" w:eastAsia="Calibri" w:hAnsi="Arial" w:cs="Arial"/>
          <w:sz w:val="24"/>
          <w:szCs w:val="24"/>
        </w:rPr>
        <w:t>-</w:t>
      </w:r>
      <w:r w:rsidR="001D68F0">
        <w:rPr>
          <w:rFonts w:ascii="Arial" w:eastAsia="Calibri" w:hAnsi="Arial" w:cs="Arial"/>
          <w:sz w:val="24"/>
          <w:szCs w:val="24"/>
        </w:rPr>
        <w:t xml:space="preserve">face </w:t>
      </w:r>
      <w:r>
        <w:rPr>
          <w:rFonts w:ascii="Arial" w:eastAsia="Calibri" w:hAnsi="Arial" w:cs="Arial"/>
          <w:sz w:val="24"/>
          <w:szCs w:val="24"/>
        </w:rPr>
        <w:t>youth sessions</w:t>
      </w:r>
      <w:r w:rsidR="00985D95">
        <w:rPr>
          <w:rFonts w:ascii="Arial" w:eastAsia="Calibri" w:hAnsi="Arial" w:cs="Arial"/>
          <w:sz w:val="24"/>
          <w:szCs w:val="24"/>
        </w:rPr>
        <w:t>. H</w:t>
      </w:r>
      <w:r w:rsidR="00FA590B">
        <w:rPr>
          <w:rFonts w:ascii="Arial" w:eastAsia="Calibri" w:hAnsi="Arial" w:cs="Arial"/>
          <w:sz w:val="24"/>
          <w:szCs w:val="24"/>
        </w:rPr>
        <w:t>owever</w:t>
      </w:r>
      <w:r w:rsidR="00985D95">
        <w:rPr>
          <w:rFonts w:ascii="Arial" w:eastAsia="Calibri" w:hAnsi="Arial" w:cs="Arial"/>
          <w:sz w:val="24"/>
          <w:szCs w:val="24"/>
        </w:rPr>
        <w:t>,</w:t>
      </w:r>
      <w:r>
        <w:rPr>
          <w:rFonts w:ascii="Arial" w:eastAsia="Calibri" w:hAnsi="Arial" w:cs="Arial"/>
          <w:sz w:val="24"/>
          <w:szCs w:val="24"/>
        </w:rPr>
        <w:t xml:space="preserve"> a number of the young people were still managed through our Engage programme. </w:t>
      </w:r>
      <w:r w:rsidR="00FA590B">
        <w:rPr>
          <w:rFonts w:ascii="Arial" w:eastAsia="Calibri" w:hAnsi="Arial" w:cs="Arial"/>
          <w:sz w:val="24"/>
          <w:szCs w:val="24"/>
        </w:rPr>
        <w:t xml:space="preserve"> </w:t>
      </w:r>
    </w:p>
    <w:p w14:paraId="7BCB18A3" w14:textId="77777777" w:rsidR="00DA7717" w:rsidRDefault="00D60A0B" w:rsidP="00677A9A">
      <w:pPr>
        <w:jc w:val="both"/>
        <w:rPr>
          <w:rFonts w:ascii="Arial" w:eastAsia="Calibri" w:hAnsi="Arial" w:cs="Arial"/>
          <w:b/>
          <w:sz w:val="32"/>
          <w:szCs w:val="32"/>
          <w:u w:val="single"/>
        </w:rPr>
      </w:pPr>
      <w:r w:rsidRPr="002B7E24">
        <w:rPr>
          <w:rFonts w:ascii="Arial" w:eastAsia="Calibri" w:hAnsi="Arial" w:cs="Arial"/>
          <w:b/>
          <w:sz w:val="32"/>
          <w:szCs w:val="32"/>
          <w:u w:val="single"/>
        </w:rPr>
        <w:t>Transport Scheme</w:t>
      </w:r>
    </w:p>
    <w:p w14:paraId="397D21F9" w14:textId="77777777" w:rsidR="004633B4" w:rsidRPr="004633B4" w:rsidRDefault="004633B4" w:rsidP="00677A9A">
      <w:pPr>
        <w:jc w:val="both"/>
        <w:rPr>
          <w:rFonts w:ascii="Arial" w:eastAsia="Calibri" w:hAnsi="Arial" w:cs="Arial"/>
          <w:sz w:val="24"/>
          <w:szCs w:val="24"/>
        </w:rPr>
      </w:pPr>
      <w:r w:rsidRPr="004633B4">
        <w:rPr>
          <w:rFonts w:ascii="Arial" w:eastAsia="Calibri" w:hAnsi="Arial" w:cs="Arial"/>
          <w:sz w:val="24"/>
          <w:szCs w:val="24"/>
        </w:rPr>
        <w:t xml:space="preserve">The scheme stopped for a short while during total lockdown with the drivers instead supporting the foodbank. </w:t>
      </w:r>
      <w:r>
        <w:rPr>
          <w:rFonts w:ascii="Arial" w:eastAsia="Calibri" w:hAnsi="Arial" w:cs="Arial"/>
          <w:sz w:val="24"/>
          <w:szCs w:val="24"/>
        </w:rPr>
        <w:t xml:space="preserve">We cannot thank enough the volunteers who were keen to support the most vulnerable members of our community return to normal as soon as possible. As soon as we could, introducing facemasks, sanitiser and a cleaning process to all journeys meant they could </w:t>
      </w:r>
      <w:r w:rsidR="00FA590B">
        <w:rPr>
          <w:rFonts w:ascii="Arial" w:eastAsia="Calibri" w:hAnsi="Arial" w:cs="Arial"/>
          <w:sz w:val="24"/>
          <w:szCs w:val="24"/>
        </w:rPr>
        <w:t xml:space="preserve">start again. We now feel we </w:t>
      </w:r>
      <w:r>
        <w:rPr>
          <w:rFonts w:ascii="Arial" w:eastAsia="Calibri" w:hAnsi="Arial" w:cs="Arial"/>
          <w:sz w:val="24"/>
          <w:szCs w:val="24"/>
        </w:rPr>
        <w:t xml:space="preserve"> are returning to normal numbers with sessions resuming at Gloucester </w:t>
      </w:r>
      <w:r w:rsidR="00985D95">
        <w:rPr>
          <w:rFonts w:ascii="Arial" w:eastAsia="Calibri" w:hAnsi="Arial" w:cs="Arial"/>
          <w:sz w:val="24"/>
          <w:szCs w:val="24"/>
        </w:rPr>
        <w:t>H</w:t>
      </w:r>
      <w:r>
        <w:rPr>
          <w:rFonts w:ascii="Arial" w:eastAsia="Calibri" w:hAnsi="Arial" w:cs="Arial"/>
          <w:sz w:val="24"/>
          <w:szCs w:val="24"/>
        </w:rPr>
        <w:t>ouse and hospital clinics returning to in</w:t>
      </w:r>
      <w:r w:rsidR="00985D95">
        <w:rPr>
          <w:rFonts w:ascii="Arial" w:eastAsia="Calibri" w:hAnsi="Arial" w:cs="Arial"/>
          <w:sz w:val="24"/>
          <w:szCs w:val="24"/>
        </w:rPr>
        <w:t>-</w:t>
      </w:r>
      <w:r>
        <w:rPr>
          <w:rFonts w:ascii="Arial" w:eastAsia="Calibri" w:hAnsi="Arial" w:cs="Arial"/>
          <w:sz w:val="24"/>
          <w:szCs w:val="24"/>
        </w:rPr>
        <w:t xml:space="preserve">person appointments. </w:t>
      </w:r>
    </w:p>
    <w:p w14:paraId="108D1192" w14:textId="77777777" w:rsidR="00631784" w:rsidRDefault="00631784" w:rsidP="00537619">
      <w:pPr>
        <w:jc w:val="both"/>
        <w:rPr>
          <w:rFonts w:cstheme="minorHAnsi"/>
          <w:b/>
          <w:sz w:val="32"/>
          <w:szCs w:val="32"/>
          <w:u w:val="single"/>
        </w:rPr>
      </w:pPr>
    </w:p>
    <w:p w14:paraId="0EE7C5CA" w14:textId="77777777" w:rsidR="00DE7089" w:rsidRPr="00985D95" w:rsidRDefault="009F2AB7" w:rsidP="00537619">
      <w:pPr>
        <w:jc w:val="both"/>
        <w:rPr>
          <w:rFonts w:ascii="Arial" w:hAnsi="Arial" w:cs="Arial"/>
          <w:b/>
          <w:sz w:val="32"/>
          <w:szCs w:val="32"/>
          <w:u w:val="single"/>
        </w:rPr>
      </w:pPr>
      <w:r w:rsidRPr="00985D95">
        <w:rPr>
          <w:rFonts w:ascii="Arial" w:hAnsi="Arial" w:cs="Arial"/>
          <w:b/>
          <w:sz w:val="32"/>
          <w:szCs w:val="32"/>
          <w:u w:val="single"/>
        </w:rPr>
        <w:t>Engage</w:t>
      </w:r>
    </w:p>
    <w:p w14:paraId="6C9B8F40" w14:textId="77777777" w:rsidR="004633B4" w:rsidRPr="00985D95" w:rsidRDefault="004633B4" w:rsidP="00537619">
      <w:pPr>
        <w:jc w:val="both"/>
        <w:rPr>
          <w:rFonts w:ascii="Arial" w:hAnsi="Arial" w:cs="Arial"/>
          <w:sz w:val="24"/>
          <w:szCs w:val="24"/>
        </w:rPr>
      </w:pPr>
      <w:r w:rsidRPr="00985D95">
        <w:rPr>
          <w:rFonts w:ascii="Arial" w:hAnsi="Arial" w:cs="Arial"/>
          <w:sz w:val="24"/>
          <w:szCs w:val="24"/>
        </w:rPr>
        <w:t xml:space="preserve">We established </w:t>
      </w:r>
      <w:r w:rsidR="00985D95">
        <w:rPr>
          <w:rFonts w:ascii="Arial" w:hAnsi="Arial" w:cs="Arial"/>
          <w:sz w:val="24"/>
          <w:szCs w:val="24"/>
        </w:rPr>
        <w:t>a</w:t>
      </w:r>
      <w:r w:rsidRPr="00985D95">
        <w:rPr>
          <w:rFonts w:ascii="Arial" w:hAnsi="Arial" w:cs="Arial"/>
          <w:sz w:val="24"/>
          <w:szCs w:val="24"/>
        </w:rPr>
        <w:t xml:space="preserve"> partnership </w:t>
      </w:r>
      <w:r w:rsidR="00985D95">
        <w:rPr>
          <w:rFonts w:ascii="Arial" w:hAnsi="Arial" w:cs="Arial"/>
          <w:sz w:val="24"/>
          <w:szCs w:val="24"/>
        </w:rPr>
        <w:t xml:space="preserve">with Above and Beyond </w:t>
      </w:r>
      <w:r w:rsidRPr="00985D95">
        <w:rPr>
          <w:rFonts w:ascii="Arial" w:hAnsi="Arial" w:cs="Arial"/>
          <w:sz w:val="24"/>
          <w:szCs w:val="24"/>
        </w:rPr>
        <w:t xml:space="preserve">to create Engage. The project is designed to provide much needed additional support and help for vulnerable young people and their families who are residents of Melton Mowbray and its Borough. These young people are usually at risk of school exclusion, involvement in crime or anti-social behaviour, have poor mental or physical health or have poorer life chances because of poverty or ineffective parenting. </w:t>
      </w:r>
    </w:p>
    <w:p w14:paraId="26D38549" w14:textId="77777777" w:rsidR="004633B4" w:rsidRPr="00985D95" w:rsidRDefault="004633B4" w:rsidP="00537619">
      <w:pPr>
        <w:jc w:val="both"/>
        <w:rPr>
          <w:rFonts w:ascii="Arial" w:hAnsi="Arial" w:cs="Arial"/>
          <w:sz w:val="24"/>
          <w:szCs w:val="24"/>
        </w:rPr>
      </w:pPr>
      <w:r w:rsidRPr="00985D95">
        <w:rPr>
          <w:rFonts w:ascii="Arial" w:hAnsi="Arial" w:cs="Arial"/>
          <w:sz w:val="24"/>
          <w:szCs w:val="24"/>
        </w:rPr>
        <w:t xml:space="preserve">We wanted Engage to reach out to engage and interact with these young people and their families, taking </w:t>
      </w:r>
      <w:r w:rsidR="00985D95">
        <w:rPr>
          <w:rFonts w:ascii="Arial" w:hAnsi="Arial" w:cs="Arial"/>
          <w:sz w:val="24"/>
          <w:szCs w:val="24"/>
        </w:rPr>
        <w:t xml:space="preserve">the </w:t>
      </w:r>
      <w:r w:rsidRPr="00985D95">
        <w:rPr>
          <w:rFonts w:ascii="Arial" w:hAnsi="Arial" w:cs="Arial"/>
          <w:sz w:val="24"/>
          <w:szCs w:val="24"/>
        </w:rPr>
        <w:t xml:space="preserve">time and </w:t>
      </w:r>
      <w:r w:rsidR="00985D95">
        <w:rPr>
          <w:rFonts w:ascii="Arial" w:hAnsi="Arial" w:cs="Arial"/>
          <w:sz w:val="24"/>
          <w:szCs w:val="24"/>
        </w:rPr>
        <w:t xml:space="preserve">having the </w:t>
      </w:r>
      <w:r w:rsidRPr="00985D95">
        <w:rPr>
          <w:rFonts w:ascii="Arial" w:hAnsi="Arial" w:cs="Arial"/>
          <w:sz w:val="24"/>
          <w:szCs w:val="24"/>
        </w:rPr>
        <w:t xml:space="preserve">patience </w:t>
      </w:r>
      <w:r w:rsidR="00985D95">
        <w:rPr>
          <w:rFonts w:ascii="Arial" w:hAnsi="Arial" w:cs="Arial"/>
          <w:sz w:val="24"/>
          <w:szCs w:val="24"/>
        </w:rPr>
        <w:t>to seek</w:t>
      </w:r>
      <w:r w:rsidRPr="00985D95">
        <w:rPr>
          <w:rFonts w:ascii="Arial" w:hAnsi="Arial" w:cs="Arial"/>
          <w:sz w:val="24"/>
          <w:szCs w:val="24"/>
        </w:rPr>
        <w:t xml:space="preserve"> out creative ideas and </w:t>
      </w:r>
      <w:r w:rsidRPr="00985D95">
        <w:rPr>
          <w:rFonts w:ascii="Arial" w:hAnsi="Arial" w:cs="Arial"/>
          <w:sz w:val="24"/>
          <w:szCs w:val="24"/>
        </w:rPr>
        <w:lastRenderedPageBreak/>
        <w:t>activities that could make life a little bit better and easier for them. Part of our core role is to build positive relationships with the young people that enable change to occur.</w:t>
      </w:r>
    </w:p>
    <w:p w14:paraId="1BACFEE3" w14:textId="77777777" w:rsidR="004633B4" w:rsidRPr="00985D95" w:rsidRDefault="004633B4" w:rsidP="00537619">
      <w:pPr>
        <w:jc w:val="both"/>
        <w:rPr>
          <w:rFonts w:ascii="Arial" w:hAnsi="Arial" w:cs="Arial"/>
          <w:sz w:val="24"/>
          <w:szCs w:val="24"/>
        </w:rPr>
      </w:pPr>
      <w:r w:rsidRPr="00985D95">
        <w:rPr>
          <w:rFonts w:ascii="Arial" w:hAnsi="Arial" w:cs="Arial"/>
          <w:sz w:val="24"/>
          <w:szCs w:val="24"/>
        </w:rPr>
        <w:t xml:space="preserve"> During our first year we appointed two </w:t>
      </w:r>
      <w:r w:rsidR="00985D95">
        <w:rPr>
          <w:rFonts w:ascii="Arial" w:hAnsi="Arial" w:cs="Arial"/>
          <w:sz w:val="24"/>
          <w:szCs w:val="24"/>
        </w:rPr>
        <w:t>y</w:t>
      </w:r>
      <w:r w:rsidRPr="00985D95">
        <w:rPr>
          <w:rFonts w:ascii="Arial" w:hAnsi="Arial" w:cs="Arial"/>
          <w:sz w:val="24"/>
          <w:szCs w:val="24"/>
        </w:rPr>
        <w:t xml:space="preserve">outh </w:t>
      </w:r>
      <w:r w:rsidR="00985D95">
        <w:rPr>
          <w:rFonts w:ascii="Arial" w:hAnsi="Arial" w:cs="Arial"/>
          <w:sz w:val="24"/>
          <w:szCs w:val="24"/>
        </w:rPr>
        <w:t>w</w:t>
      </w:r>
      <w:r w:rsidRPr="00985D95">
        <w:rPr>
          <w:rFonts w:ascii="Arial" w:hAnsi="Arial" w:cs="Arial"/>
          <w:sz w:val="24"/>
          <w:szCs w:val="24"/>
        </w:rPr>
        <w:t xml:space="preserve">orkers, Joe Roughton and Kate Champneys to develop and run Engage. They have laid good foundations that enabled our partnership vision for the project to start to become a reality. We are very successfully reaching the young people that need us and are making a positive difference to them and the Community of Melton. During </w:t>
      </w:r>
      <w:r w:rsidR="00985D95">
        <w:rPr>
          <w:rFonts w:ascii="Arial" w:hAnsi="Arial" w:cs="Arial"/>
          <w:sz w:val="24"/>
          <w:szCs w:val="24"/>
        </w:rPr>
        <w:t xml:space="preserve">the second year of the </w:t>
      </w:r>
      <w:r w:rsidRPr="00985D95">
        <w:rPr>
          <w:rFonts w:ascii="Arial" w:hAnsi="Arial" w:cs="Arial"/>
          <w:sz w:val="24"/>
          <w:szCs w:val="24"/>
        </w:rPr>
        <w:t xml:space="preserve">Engage </w:t>
      </w:r>
      <w:r w:rsidR="00985D95">
        <w:rPr>
          <w:rFonts w:ascii="Arial" w:hAnsi="Arial" w:cs="Arial"/>
          <w:sz w:val="24"/>
          <w:szCs w:val="24"/>
        </w:rPr>
        <w:t>project</w:t>
      </w:r>
      <w:r w:rsidRPr="00985D95">
        <w:rPr>
          <w:rFonts w:ascii="Arial" w:hAnsi="Arial" w:cs="Arial"/>
          <w:sz w:val="24"/>
          <w:szCs w:val="24"/>
        </w:rPr>
        <w:t xml:space="preserve"> we have, like all organisations</w:t>
      </w:r>
      <w:r w:rsidR="00985D95">
        <w:rPr>
          <w:rFonts w:ascii="Arial" w:hAnsi="Arial" w:cs="Arial"/>
          <w:sz w:val="24"/>
          <w:szCs w:val="24"/>
        </w:rPr>
        <w:t>,</w:t>
      </w:r>
      <w:r w:rsidRPr="00985D95">
        <w:rPr>
          <w:rFonts w:ascii="Arial" w:hAnsi="Arial" w:cs="Arial"/>
          <w:sz w:val="24"/>
          <w:szCs w:val="24"/>
        </w:rPr>
        <w:t xml:space="preserve"> been significantly hit by the Covid-19 pandemic. Regrettably, it has meant that our school-based groups and diversionary youth groups have had to temporarily close and that has reduced our ability to provide groupwork support</w:t>
      </w:r>
      <w:r w:rsidR="00FA590B" w:rsidRPr="00985D95">
        <w:rPr>
          <w:rFonts w:ascii="Arial" w:hAnsi="Arial" w:cs="Arial"/>
          <w:sz w:val="24"/>
          <w:szCs w:val="24"/>
        </w:rPr>
        <w:t>.</w:t>
      </w:r>
    </w:p>
    <w:p w14:paraId="56BB1B3D" w14:textId="77777777" w:rsidR="004633B4" w:rsidRPr="00985D95" w:rsidRDefault="004633B4" w:rsidP="00537619">
      <w:pPr>
        <w:jc w:val="both"/>
        <w:rPr>
          <w:rFonts w:ascii="Arial" w:hAnsi="Arial" w:cs="Arial"/>
          <w:sz w:val="24"/>
          <w:szCs w:val="24"/>
        </w:rPr>
      </w:pPr>
      <w:r w:rsidRPr="00985D95">
        <w:rPr>
          <w:rFonts w:ascii="Arial" w:hAnsi="Arial" w:cs="Arial"/>
          <w:sz w:val="24"/>
          <w:szCs w:val="24"/>
        </w:rPr>
        <w:t xml:space="preserve"> More successfully we have worked throughout the Pandemic providing support and practical help to all the young people who were referred to us for one-to-one support. We have used a traffic light system to grade the levels of support needed by each individual young person into Red, Amber and Green. Red assessed young people need the most support, followed by Amber and Green. Support was delivered through phone calls, virtual meetings, online lessons and activities, socially distanced outdoor activities, and downloaded lockdown activities from our social media sites. We have successfully managed to maintain all our contacts with young people, and they have seen us work with great determination, persistence, and creativity in supporting them. </w:t>
      </w:r>
    </w:p>
    <w:p w14:paraId="6310C5A8" w14:textId="77777777" w:rsidR="004633B4" w:rsidRPr="00985D95" w:rsidRDefault="004633B4" w:rsidP="00537619">
      <w:pPr>
        <w:jc w:val="both"/>
        <w:rPr>
          <w:rFonts w:ascii="Arial" w:hAnsi="Arial" w:cs="Arial"/>
          <w:sz w:val="24"/>
          <w:szCs w:val="24"/>
        </w:rPr>
      </w:pPr>
      <w:r w:rsidRPr="00985D95">
        <w:rPr>
          <w:rFonts w:ascii="Arial" w:hAnsi="Arial" w:cs="Arial"/>
          <w:sz w:val="24"/>
          <w:szCs w:val="24"/>
        </w:rPr>
        <w:t>Special thanks must go to Kate and Joe for doing such sterling work in such dire circumstances. As we continue to emerge from the Pandemic our third year will see the welcome return of our youth groups, our school-based youth work and face</w:t>
      </w:r>
      <w:r w:rsidR="00985D95">
        <w:rPr>
          <w:rFonts w:ascii="Arial" w:hAnsi="Arial" w:cs="Arial"/>
          <w:sz w:val="24"/>
          <w:szCs w:val="24"/>
        </w:rPr>
        <w:t>-</w:t>
      </w:r>
      <w:r w:rsidRPr="00985D95">
        <w:rPr>
          <w:rFonts w:ascii="Arial" w:hAnsi="Arial" w:cs="Arial"/>
          <w:sz w:val="24"/>
          <w:szCs w:val="24"/>
        </w:rPr>
        <w:t>to</w:t>
      </w:r>
      <w:r w:rsidR="00985D95">
        <w:rPr>
          <w:rFonts w:ascii="Arial" w:hAnsi="Arial" w:cs="Arial"/>
          <w:sz w:val="24"/>
          <w:szCs w:val="24"/>
        </w:rPr>
        <w:t>-</w:t>
      </w:r>
      <w:r w:rsidRPr="00985D95">
        <w:rPr>
          <w:rFonts w:ascii="Arial" w:hAnsi="Arial" w:cs="Arial"/>
          <w:sz w:val="24"/>
          <w:szCs w:val="24"/>
        </w:rPr>
        <w:t>face</w:t>
      </w:r>
      <w:r w:rsidR="00985D95">
        <w:rPr>
          <w:rFonts w:ascii="Arial" w:hAnsi="Arial" w:cs="Arial"/>
          <w:sz w:val="24"/>
          <w:szCs w:val="24"/>
        </w:rPr>
        <w:t>,</w:t>
      </w:r>
      <w:r w:rsidRPr="00985D95">
        <w:rPr>
          <w:rFonts w:ascii="Arial" w:hAnsi="Arial" w:cs="Arial"/>
          <w:sz w:val="24"/>
          <w:szCs w:val="24"/>
        </w:rPr>
        <w:t xml:space="preserve"> one</w:t>
      </w:r>
      <w:r w:rsidR="00985D95">
        <w:rPr>
          <w:rFonts w:ascii="Arial" w:hAnsi="Arial" w:cs="Arial"/>
          <w:sz w:val="24"/>
          <w:szCs w:val="24"/>
        </w:rPr>
        <w:t>-</w:t>
      </w:r>
      <w:r w:rsidRPr="00985D95">
        <w:rPr>
          <w:rFonts w:ascii="Arial" w:hAnsi="Arial" w:cs="Arial"/>
          <w:sz w:val="24"/>
          <w:szCs w:val="24"/>
        </w:rPr>
        <w:t>to</w:t>
      </w:r>
      <w:r w:rsidR="00985D95">
        <w:rPr>
          <w:rFonts w:ascii="Arial" w:hAnsi="Arial" w:cs="Arial"/>
          <w:sz w:val="24"/>
          <w:szCs w:val="24"/>
        </w:rPr>
        <w:t>-</w:t>
      </w:r>
      <w:r w:rsidRPr="00985D95">
        <w:rPr>
          <w:rFonts w:ascii="Arial" w:hAnsi="Arial" w:cs="Arial"/>
          <w:sz w:val="24"/>
          <w:szCs w:val="24"/>
        </w:rPr>
        <w:t xml:space="preserve">one work. We also hope to meet some new challenges by strengthening our work for post 16-year-olds helping them find employment, training, or further educational opportunities. We will develop some new work around issues that particularly impact on girls and young women. We will also continue to develop and strengthen our emotional, mental, and physical health work with young people. </w:t>
      </w:r>
    </w:p>
    <w:p w14:paraId="157B9759" w14:textId="77777777" w:rsidR="00C535EF" w:rsidRPr="00631784" w:rsidRDefault="00C535EF" w:rsidP="00537619">
      <w:pPr>
        <w:jc w:val="both"/>
        <w:rPr>
          <w:sz w:val="28"/>
          <w:szCs w:val="28"/>
        </w:rPr>
      </w:pPr>
      <w:r w:rsidRPr="00C535EF">
        <w:rPr>
          <w:noProof/>
          <w:sz w:val="28"/>
          <w:szCs w:val="28"/>
        </w:rPr>
        <w:lastRenderedPageBreak/>
        <w:drawing>
          <wp:inline distT="0" distB="0" distL="0" distR="0" wp14:anchorId="36C6B4D8" wp14:editId="00149E43">
            <wp:extent cx="5731510" cy="4298633"/>
            <wp:effectExtent l="0" t="0" r="2540" b="6985"/>
            <wp:docPr id="18" name="Picture 18" descr="C:\Users\Sarah\Pictures\eng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Pictures\engage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081F22C" w14:textId="2F19378A" w:rsidR="008B2E0B" w:rsidRPr="008B2E0B" w:rsidRDefault="006C0B4F" w:rsidP="00F20DEA">
      <w:pPr>
        <w:spacing w:after="0"/>
        <w:rPr>
          <w:rFonts w:cstheme="minorHAnsi"/>
          <w:sz w:val="24"/>
          <w:szCs w:val="24"/>
        </w:rPr>
      </w:pPr>
      <w:hyperlink r:id="rId36" w:history="1">
        <w:r w:rsidR="008B2E0B" w:rsidRPr="008B2E0B">
          <w:rPr>
            <w:rStyle w:val="Hyperlink"/>
            <w:rFonts w:cstheme="minorHAnsi"/>
            <w:sz w:val="24"/>
            <w:szCs w:val="24"/>
          </w:rPr>
          <w:t>http://meltonlearninghub.org/wp-content/uploads/2021/12/Engage-Annual-Report-20-21-compressed.pdf</w:t>
        </w:r>
      </w:hyperlink>
    </w:p>
    <w:p w14:paraId="49D4A64F" w14:textId="77777777" w:rsidR="008B2E0B" w:rsidRDefault="008B2E0B" w:rsidP="00F20DEA">
      <w:pPr>
        <w:spacing w:after="0"/>
        <w:rPr>
          <w:rFonts w:cstheme="minorHAnsi"/>
          <w:sz w:val="32"/>
          <w:szCs w:val="32"/>
        </w:rPr>
      </w:pPr>
    </w:p>
    <w:p w14:paraId="197288BB" w14:textId="79BA70AF" w:rsidR="0029497B" w:rsidRDefault="0029497B" w:rsidP="00F20DEA">
      <w:pPr>
        <w:spacing w:after="0"/>
        <w:rPr>
          <w:rFonts w:ascii="Arial" w:hAnsi="Arial" w:cs="Arial"/>
          <w:b/>
          <w:sz w:val="32"/>
          <w:szCs w:val="32"/>
          <w:u w:val="single"/>
        </w:rPr>
      </w:pPr>
      <w:r>
        <w:rPr>
          <w:rFonts w:ascii="Arial" w:hAnsi="Arial" w:cs="Arial"/>
          <w:b/>
          <w:sz w:val="32"/>
          <w:szCs w:val="32"/>
          <w:u w:val="single"/>
        </w:rPr>
        <w:t>HAF Summer Scheme</w:t>
      </w:r>
    </w:p>
    <w:p w14:paraId="59F43989" w14:textId="77777777" w:rsidR="0029497B" w:rsidRPr="00550FEB" w:rsidRDefault="0029497B" w:rsidP="00F20DEA">
      <w:pPr>
        <w:spacing w:after="0"/>
        <w:rPr>
          <w:rFonts w:ascii="Arial" w:hAnsi="Arial" w:cs="Arial"/>
          <w:sz w:val="24"/>
          <w:szCs w:val="24"/>
        </w:rPr>
      </w:pPr>
      <w:r w:rsidRPr="00550FEB">
        <w:rPr>
          <w:rFonts w:ascii="Arial" w:hAnsi="Arial" w:cs="Arial"/>
          <w:sz w:val="24"/>
          <w:szCs w:val="24"/>
        </w:rPr>
        <w:t xml:space="preserve">As the lockdown eased and we approached </w:t>
      </w:r>
      <w:r w:rsidR="00550FEB" w:rsidRPr="00550FEB">
        <w:rPr>
          <w:rFonts w:ascii="Arial" w:hAnsi="Arial" w:cs="Arial"/>
          <w:sz w:val="24"/>
          <w:szCs w:val="24"/>
        </w:rPr>
        <w:t>s</w:t>
      </w:r>
      <w:r w:rsidRPr="00550FEB">
        <w:rPr>
          <w:rFonts w:ascii="Arial" w:hAnsi="Arial" w:cs="Arial"/>
          <w:sz w:val="24"/>
          <w:szCs w:val="24"/>
        </w:rPr>
        <w:t xml:space="preserve">ummer, The Melton Learning Hub was awarded funding from the Holiday Activities Scheme. We were able to offer 30 places to children in receipt of free schools meals from across the </w:t>
      </w:r>
      <w:r w:rsidR="00202266" w:rsidRPr="00550FEB">
        <w:rPr>
          <w:rFonts w:ascii="Arial" w:hAnsi="Arial" w:cs="Arial"/>
          <w:sz w:val="24"/>
          <w:szCs w:val="24"/>
        </w:rPr>
        <w:t>district</w:t>
      </w:r>
      <w:r w:rsidRPr="00550FEB">
        <w:rPr>
          <w:rFonts w:ascii="Arial" w:hAnsi="Arial" w:cs="Arial"/>
          <w:sz w:val="24"/>
          <w:szCs w:val="24"/>
        </w:rPr>
        <w:t xml:space="preserve"> of Melton</w:t>
      </w:r>
      <w:r w:rsidR="00202266" w:rsidRPr="00550FEB">
        <w:rPr>
          <w:rFonts w:ascii="Arial" w:hAnsi="Arial" w:cs="Arial"/>
          <w:sz w:val="24"/>
          <w:szCs w:val="24"/>
        </w:rPr>
        <w:t xml:space="preserve"> Mowbray</w:t>
      </w:r>
      <w:r w:rsidRPr="00550FEB">
        <w:rPr>
          <w:rFonts w:ascii="Arial" w:hAnsi="Arial" w:cs="Arial"/>
          <w:sz w:val="24"/>
          <w:szCs w:val="24"/>
        </w:rPr>
        <w:t xml:space="preserve">. For 4 weeks the children came to </w:t>
      </w:r>
      <w:r w:rsidR="00550FEB" w:rsidRPr="00550FEB">
        <w:rPr>
          <w:rFonts w:ascii="Arial" w:hAnsi="Arial" w:cs="Arial"/>
          <w:sz w:val="24"/>
          <w:szCs w:val="24"/>
        </w:rPr>
        <w:t xml:space="preserve">the </w:t>
      </w:r>
      <w:r w:rsidRPr="00550FEB">
        <w:rPr>
          <w:rFonts w:ascii="Arial" w:hAnsi="Arial" w:cs="Arial"/>
          <w:sz w:val="24"/>
          <w:szCs w:val="24"/>
        </w:rPr>
        <w:t xml:space="preserve">centre and took part in fitness, craft and healthy eating activities. Thank you to </w:t>
      </w:r>
      <w:r w:rsidR="00202266" w:rsidRPr="00550FEB">
        <w:rPr>
          <w:rFonts w:ascii="Arial" w:hAnsi="Arial" w:cs="Arial"/>
          <w:sz w:val="24"/>
          <w:szCs w:val="24"/>
        </w:rPr>
        <w:t>Morrison’s</w:t>
      </w:r>
      <w:r w:rsidR="00550FEB">
        <w:rPr>
          <w:rFonts w:ascii="Arial" w:hAnsi="Arial" w:cs="Arial"/>
          <w:sz w:val="24"/>
          <w:szCs w:val="24"/>
        </w:rPr>
        <w:t>,</w:t>
      </w:r>
      <w:r w:rsidRPr="00550FEB">
        <w:rPr>
          <w:rFonts w:ascii="Arial" w:hAnsi="Arial" w:cs="Arial"/>
          <w:sz w:val="24"/>
          <w:szCs w:val="24"/>
        </w:rPr>
        <w:t xml:space="preserve"> and in particular Rob Moorish</w:t>
      </w:r>
      <w:r w:rsidR="00550FEB">
        <w:rPr>
          <w:rFonts w:ascii="Arial" w:hAnsi="Arial" w:cs="Arial"/>
          <w:sz w:val="24"/>
          <w:szCs w:val="24"/>
        </w:rPr>
        <w:t>,</w:t>
      </w:r>
      <w:r w:rsidRPr="00550FEB">
        <w:rPr>
          <w:rFonts w:ascii="Arial" w:hAnsi="Arial" w:cs="Arial"/>
          <w:sz w:val="24"/>
          <w:szCs w:val="24"/>
        </w:rPr>
        <w:t xml:space="preserve"> who came and did a presentation on fruit and </w:t>
      </w:r>
      <w:r w:rsidR="00550FEB">
        <w:rPr>
          <w:rFonts w:ascii="Arial" w:hAnsi="Arial" w:cs="Arial"/>
          <w:sz w:val="24"/>
          <w:szCs w:val="24"/>
        </w:rPr>
        <w:t xml:space="preserve">the </w:t>
      </w:r>
      <w:r w:rsidRPr="00550FEB">
        <w:rPr>
          <w:rFonts w:ascii="Arial" w:hAnsi="Arial" w:cs="Arial"/>
          <w:sz w:val="24"/>
          <w:szCs w:val="24"/>
        </w:rPr>
        <w:t xml:space="preserve">air miles of our food. The Melton Learning Hub was also able to fund a trip for 30 children to Planet Bounce. </w:t>
      </w:r>
    </w:p>
    <w:p w14:paraId="0950212D" w14:textId="77777777" w:rsidR="00202266" w:rsidRPr="0029497B" w:rsidRDefault="00202266" w:rsidP="00F20DEA">
      <w:pPr>
        <w:spacing w:after="0"/>
        <w:rPr>
          <w:rFonts w:ascii="Arial" w:hAnsi="Arial" w:cs="Arial"/>
          <w:sz w:val="28"/>
          <w:szCs w:val="28"/>
        </w:rPr>
      </w:pPr>
      <w:r>
        <w:rPr>
          <w:noProof/>
        </w:rPr>
        <w:drawing>
          <wp:inline distT="0" distB="0" distL="0" distR="0" wp14:anchorId="32081102" wp14:editId="7A815B0E">
            <wp:extent cx="4067175" cy="1993900"/>
            <wp:effectExtent l="0" t="0" r="9525" b="6350"/>
            <wp:docPr id="19" name="61C3AAB6-E474-493C-B032-68B2B96CCA44"/>
            <wp:cNvGraphicFramePr/>
            <a:graphic xmlns:a="http://schemas.openxmlformats.org/drawingml/2006/main">
              <a:graphicData uri="http://schemas.openxmlformats.org/drawingml/2006/picture">
                <pic:pic xmlns:pic="http://schemas.openxmlformats.org/drawingml/2006/picture">
                  <pic:nvPicPr>
                    <pic:cNvPr id="3" name="61C3AAB6-E474-493C-B032-68B2B96CCA44"/>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067175" cy="1993900"/>
                    </a:xfrm>
                    <a:prstGeom prst="rect">
                      <a:avLst/>
                    </a:prstGeom>
                    <a:noFill/>
                    <a:ln>
                      <a:noFill/>
                    </a:ln>
                  </pic:spPr>
                </pic:pic>
              </a:graphicData>
            </a:graphic>
          </wp:inline>
        </w:drawing>
      </w:r>
    </w:p>
    <w:p w14:paraId="62157E1B" w14:textId="77777777" w:rsidR="0029497B" w:rsidRDefault="0029497B" w:rsidP="00F20DEA">
      <w:pPr>
        <w:spacing w:after="0"/>
        <w:rPr>
          <w:rFonts w:ascii="Arial" w:hAnsi="Arial" w:cs="Arial"/>
          <w:b/>
          <w:sz w:val="32"/>
          <w:szCs w:val="32"/>
          <w:u w:val="single"/>
        </w:rPr>
      </w:pPr>
    </w:p>
    <w:p w14:paraId="6D93CBF0" w14:textId="77777777" w:rsidR="0029497B" w:rsidRDefault="0029497B" w:rsidP="00F20DEA">
      <w:pPr>
        <w:spacing w:after="0"/>
        <w:rPr>
          <w:rFonts w:ascii="Arial" w:hAnsi="Arial" w:cs="Arial"/>
          <w:b/>
          <w:sz w:val="32"/>
          <w:szCs w:val="32"/>
          <w:u w:val="single"/>
        </w:rPr>
      </w:pPr>
    </w:p>
    <w:p w14:paraId="5A03B93C" w14:textId="77777777" w:rsidR="00615FEA" w:rsidRPr="00F20DEA" w:rsidRDefault="00615FEA" w:rsidP="00F20DEA">
      <w:pPr>
        <w:spacing w:after="0"/>
        <w:rPr>
          <w:rFonts w:ascii="Arial" w:hAnsi="Arial" w:cs="Arial"/>
          <w:b/>
          <w:sz w:val="32"/>
          <w:szCs w:val="32"/>
          <w:u w:val="single"/>
        </w:rPr>
      </w:pPr>
      <w:r w:rsidRPr="00F20DEA">
        <w:rPr>
          <w:rFonts w:ascii="Arial" w:hAnsi="Arial" w:cs="Arial"/>
          <w:b/>
          <w:sz w:val="32"/>
          <w:szCs w:val="32"/>
          <w:u w:val="single"/>
        </w:rPr>
        <w:t>Trustee statement</w:t>
      </w:r>
    </w:p>
    <w:p w14:paraId="5BE62729" w14:textId="77777777" w:rsidR="00615FEA" w:rsidRPr="00F20DEA" w:rsidRDefault="00615FEA" w:rsidP="00615FEA">
      <w:pPr>
        <w:rPr>
          <w:rFonts w:ascii="Arial" w:hAnsi="Arial" w:cs="Arial"/>
          <w:sz w:val="24"/>
          <w:szCs w:val="24"/>
        </w:rPr>
      </w:pPr>
      <w:r w:rsidRPr="00F20DEA">
        <w:rPr>
          <w:rFonts w:ascii="Arial" w:hAnsi="Arial" w:cs="Arial"/>
          <w:sz w:val="24"/>
          <w:szCs w:val="24"/>
        </w:rPr>
        <w:t>The Melton Learning Hub is a company limited by guarantee governed by its memorandum an</w:t>
      </w:r>
      <w:r w:rsidR="009D6BB3" w:rsidRPr="00F20DEA">
        <w:rPr>
          <w:rFonts w:ascii="Arial" w:hAnsi="Arial" w:cs="Arial"/>
          <w:sz w:val="24"/>
          <w:szCs w:val="24"/>
        </w:rPr>
        <w:t>d Articles of Association.</w:t>
      </w:r>
      <w:r w:rsidRPr="00F20DEA">
        <w:rPr>
          <w:rFonts w:ascii="Arial" w:hAnsi="Arial" w:cs="Arial"/>
          <w:sz w:val="24"/>
          <w:szCs w:val="24"/>
        </w:rPr>
        <w:t xml:space="preserve"> It is a registered charity with the </w:t>
      </w:r>
      <w:r w:rsidR="00550FEB">
        <w:rPr>
          <w:rFonts w:ascii="Arial" w:hAnsi="Arial" w:cs="Arial"/>
          <w:sz w:val="24"/>
          <w:szCs w:val="24"/>
        </w:rPr>
        <w:t>C</w:t>
      </w:r>
      <w:r w:rsidRPr="00F20DEA">
        <w:rPr>
          <w:rFonts w:ascii="Arial" w:hAnsi="Arial" w:cs="Arial"/>
          <w:sz w:val="24"/>
          <w:szCs w:val="24"/>
        </w:rPr>
        <w:t xml:space="preserve">harity Commission. </w:t>
      </w:r>
    </w:p>
    <w:p w14:paraId="27792D1B" w14:textId="77777777" w:rsidR="00615FEA" w:rsidRPr="00F20DEA" w:rsidRDefault="009D6BB3" w:rsidP="00615FEA">
      <w:pPr>
        <w:rPr>
          <w:rFonts w:ascii="Arial" w:hAnsi="Arial" w:cs="Arial"/>
          <w:sz w:val="24"/>
          <w:szCs w:val="24"/>
        </w:rPr>
      </w:pPr>
      <w:r w:rsidRPr="00F20DEA">
        <w:rPr>
          <w:rFonts w:ascii="Arial" w:hAnsi="Arial" w:cs="Arial"/>
          <w:sz w:val="24"/>
          <w:szCs w:val="24"/>
        </w:rPr>
        <w:t>Its</w:t>
      </w:r>
      <w:r w:rsidR="00615FEA" w:rsidRPr="00F20DEA">
        <w:rPr>
          <w:rFonts w:ascii="Arial" w:hAnsi="Arial" w:cs="Arial"/>
          <w:sz w:val="24"/>
          <w:szCs w:val="24"/>
        </w:rPr>
        <w:t xml:space="preserve"> main purpose is to promote charitable purposes for the benefit of the community and is contracted to act as a community hub</w:t>
      </w:r>
      <w:r w:rsidR="00550FEB">
        <w:rPr>
          <w:rFonts w:ascii="Arial" w:hAnsi="Arial" w:cs="Arial"/>
          <w:sz w:val="24"/>
          <w:szCs w:val="24"/>
        </w:rPr>
        <w:t>,</w:t>
      </w:r>
      <w:r w:rsidR="00615FEA" w:rsidRPr="00F20DEA">
        <w:rPr>
          <w:rFonts w:ascii="Arial" w:hAnsi="Arial" w:cs="Arial"/>
          <w:sz w:val="24"/>
          <w:szCs w:val="24"/>
        </w:rPr>
        <w:t xml:space="preserve"> providing a range of services directly to the community. </w:t>
      </w:r>
    </w:p>
    <w:p w14:paraId="6EC43D26" w14:textId="77777777" w:rsidR="00615FEA" w:rsidRPr="00F20DEA" w:rsidRDefault="00631784" w:rsidP="00615FEA">
      <w:pPr>
        <w:rPr>
          <w:rFonts w:ascii="Arial" w:hAnsi="Arial" w:cs="Arial"/>
          <w:sz w:val="24"/>
          <w:szCs w:val="24"/>
        </w:rPr>
      </w:pPr>
      <w:r>
        <w:rPr>
          <w:rFonts w:ascii="Arial" w:hAnsi="Arial" w:cs="Arial"/>
          <w:sz w:val="24"/>
          <w:szCs w:val="24"/>
        </w:rPr>
        <w:t xml:space="preserve">There were 9 </w:t>
      </w:r>
      <w:r w:rsidR="00615FEA" w:rsidRPr="00F20DEA">
        <w:rPr>
          <w:rFonts w:ascii="Arial" w:hAnsi="Arial" w:cs="Arial"/>
          <w:sz w:val="24"/>
          <w:szCs w:val="24"/>
        </w:rPr>
        <w:t>trustees at the start of</w:t>
      </w:r>
      <w:r>
        <w:rPr>
          <w:rFonts w:ascii="Arial" w:hAnsi="Arial" w:cs="Arial"/>
          <w:sz w:val="24"/>
          <w:szCs w:val="24"/>
        </w:rPr>
        <w:t xml:space="preserve"> the financial year</w:t>
      </w:r>
      <w:r w:rsidR="00550FEB">
        <w:rPr>
          <w:rFonts w:ascii="Arial" w:hAnsi="Arial" w:cs="Arial"/>
          <w:sz w:val="24"/>
          <w:szCs w:val="24"/>
        </w:rPr>
        <w:t>,</w:t>
      </w:r>
      <w:r>
        <w:rPr>
          <w:rFonts w:ascii="Arial" w:hAnsi="Arial" w:cs="Arial"/>
          <w:sz w:val="24"/>
          <w:szCs w:val="24"/>
        </w:rPr>
        <w:t xml:space="preserve"> </w:t>
      </w:r>
      <w:r w:rsidR="00615FEA" w:rsidRPr="00F20DEA">
        <w:rPr>
          <w:rFonts w:ascii="Arial" w:hAnsi="Arial" w:cs="Arial"/>
          <w:sz w:val="24"/>
          <w:szCs w:val="24"/>
        </w:rPr>
        <w:t xml:space="preserve">each of whom agrees to contribute £10 in the event of the </w:t>
      </w:r>
      <w:r w:rsidR="00550FEB">
        <w:rPr>
          <w:rFonts w:ascii="Arial" w:hAnsi="Arial" w:cs="Arial"/>
          <w:sz w:val="24"/>
          <w:szCs w:val="24"/>
        </w:rPr>
        <w:t>C</w:t>
      </w:r>
      <w:r w:rsidR="00615FEA" w:rsidRPr="00F20DEA">
        <w:rPr>
          <w:rFonts w:ascii="Arial" w:hAnsi="Arial" w:cs="Arial"/>
          <w:sz w:val="24"/>
          <w:szCs w:val="24"/>
        </w:rPr>
        <w:t xml:space="preserve">harity winding up. </w:t>
      </w:r>
    </w:p>
    <w:p w14:paraId="796ABA8F" w14:textId="77777777" w:rsidR="00615FEA" w:rsidRPr="00F20DEA" w:rsidRDefault="00615FEA" w:rsidP="00F20DEA">
      <w:pPr>
        <w:spacing w:after="0"/>
        <w:rPr>
          <w:rFonts w:ascii="Arial" w:hAnsi="Arial" w:cs="Arial"/>
          <w:b/>
          <w:sz w:val="32"/>
          <w:szCs w:val="32"/>
          <w:u w:val="single"/>
        </w:rPr>
      </w:pPr>
      <w:r w:rsidRPr="00F20DEA">
        <w:rPr>
          <w:rFonts w:ascii="Arial" w:hAnsi="Arial" w:cs="Arial"/>
          <w:b/>
          <w:sz w:val="32"/>
          <w:szCs w:val="32"/>
          <w:u w:val="single"/>
        </w:rPr>
        <w:t xml:space="preserve">The Melton Learning Hub Trust Board and Company Directors </w:t>
      </w:r>
    </w:p>
    <w:p w14:paraId="0E84058D" w14:textId="77777777" w:rsidR="00615FEA" w:rsidRPr="00F20DEA" w:rsidRDefault="00615FEA" w:rsidP="00615FEA">
      <w:pPr>
        <w:spacing w:after="0"/>
        <w:rPr>
          <w:rFonts w:ascii="Arial" w:hAnsi="Arial" w:cs="Arial"/>
          <w:sz w:val="24"/>
          <w:szCs w:val="24"/>
        </w:rPr>
      </w:pPr>
      <w:r w:rsidRPr="00F20DEA">
        <w:rPr>
          <w:rFonts w:ascii="Arial" w:hAnsi="Arial" w:cs="Arial"/>
          <w:sz w:val="24"/>
          <w:szCs w:val="24"/>
        </w:rPr>
        <w:t>Pam Posnett - Individual Member</w:t>
      </w:r>
      <w:r w:rsidR="00550FEB">
        <w:rPr>
          <w:rFonts w:ascii="Arial" w:hAnsi="Arial" w:cs="Arial"/>
          <w:sz w:val="24"/>
          <w:szCs w:val="24"/>
        </w:rPr>
        <w:t xml:space="preserve"> </w:t>
      </w:r>
      <w:r w:rsidRPr="00F20DEA">
        <w:rPr>
          <w:rFonts w:ascii="Arial" w:hAnsi="Arial" w:cs="Arial"/>
          <w:sz w:val="24"/>
          <w:szCs w:val="24"/>
        </w:rPr>
        <w:t>-</w:t>
      </w:r>
      <w:r w:rsidR="00550FEB">
        <w:rPr>
          <w:rFonts w:ascii="Arial" w:hAnsi="Arial" w:cs="Arial"/>
          <w:sz w:val="24"/>
          <w:szCs w:val="24"/>
        </w:rPr>
        <w:t xml:space="preserve"> </w:t>
      </w:r>
      <w:r w:rsidRPr="00F20DEA">
        <w:rPr>
          <w:rFonts w:ascii="Arial" w:hAnsi="Arial" w:cs="Arial"/>
          <w:sz w:val="24"/>
          <w:szCs w:val="24"/>
        </w:rPr>
        <w:t>Chairperson</w:t>
      </w:r>
    </w:p>
    <w:p w14:paraId="79D5A09A" w14:textId="77777777" w:rsidR="00615FEA" w:rsidRPr="00F20DEA" w:rsidRDefault="009D6BB3" w:rsidP="00615FEA">
      <w:pPr>
        <w:spacing w:after="0"/>
        <w:rPr>
          <w:rFonts w:ascii="Arial" w:hAnsi="Arial" w:cs="Arial"/>
          <w:sz w:val="24"/>
          <w:szCs w:val="24"/>
        </w:rPr>
      </w:pPr>
      <w:r w:rsidRPr="00F20DEA">
        <w:rPr>
          <w:rFonts w:ascii="Arial" w:hAnsi="Arial" w:cs="Arial"/>
          <w:sz w:val="24"/>
          <w:szCs w:val="24"/>
        </w:rPr>
        <w:t>Jane Horn</w:t>
      </w:r>
      <w:r w:rsidR="00550FEB">
        <w:rPr>
          <w:rFonts w:ascii="Arial" w:hAnsi="Arial" w:cs="Arial"/>
          <w:sz w:val="24"/>
          <w:szCs w:val="24"/>
        </w:rPr>
        <w:t xml:space="preserve"> </w:t>
      </w:r>
      <w:r w:rsidRPr="00F20DEA">
        <w:rPr>
          <w:rFonts w:ascii="Arial" w:hAnsi="Arial" w:cs="Arial"/>
          <w:sz w:val="24"/>
          <w:szCs w:val="24"/>
        </w:rPr>
        <w:t>- Individual Member</w:t>
      </w:r>
      <w:r w:rsidR="00615FEA" w:rsidRPr="00F20DEA">
        <w:rPr>
          <w:rFonts w:ascii="Arial" w:hAnsi="Arial" w:cs="Arial"/>
          <w:sz w:val="24"/>
          <w:szCs w:val="24"/>
        </w:rPr>
        <w:t xml:space="preserve"> </w:t>
      </w:r>
    </w:p>
    <w:p w14:paraId="137F1E7F" w14:textId="77777777" w:rsidR="00615FEA" w:rsidRPr="00F20DEA" w:rsidRDefault="00615FEA" w:rsidP="00615FEA">
      <w:pPr>
        <w:spacing w:after="0"/>
        <w:rPr>
          <w:rFonts w:ascii="Arial" w:hAnsi="Arial" w:cs="Arial"/>
          <w:sz w:val="24"/>
          <w:szCs w:val="24"/>
        </w:rPr>
      </w:pPr>
      <w:r w:rsidRPr="00F20DEA">
        <w:rPr>
          <w:rFonts w:ascii="Arial" w:hAnsi="Arial" w:cs="Arial"/>
          <w:sz w:val="24"/>
          <w:szCs w:val="24"/>
        </w:rPr>
        <w:t>K</w:t>
      </w:r>
      <w:r w:rsidR="009D6BB3" w:rsidRPr="00F20DEA">
        <w:rPr>
          <w:rFonts w:ascii="Arial" w:hAnsi="Arial" w:cs="Arial"/>
          <w:sz w:val="24"/>
          <w:szCs w:val="24"/>
        </w:rPr>
        <w:t>ate Theobald</w:t>
      </w:r>
      <w:r w:rsidR="00550FEB">
        <w:rPr>
          <w:rFonts w:ascii="Arial" w:hAnsi="Arial" w:cs="Arial"/>
          <w:sz w:val="24"/>
          <w:szCs w:val="24"/>
        </w:rPr>
        <w:t xml:space="preserve"> </w:t>
      </w:r>
      <w:r w:rsidR="009D6BB3" w:rsidRPr="00F20DEA">
        <w:rPr>
          <w:rFonts w:ascii="Arial" w:hAnsi="Arial" w:cs="Arial"/>
          <w:sz w:val="24"/>
          <w:szCs w:val="24"/>
        </w:rPr>
        <w:t>- Individual Member</w:t>
      </w:r>
    </w:p>
    <w:p w14:paraId="0EC1AD01" w14:textId="77777777" w:rsidR="00615FEA" w:rsidRPr="00F20DEA" w:rsidRDefault="00615FEA" w:rsidP="00615FEA">
      <w:pPr>
        <w:spacing w:after="0"/>
        <w:rPr>
          <w:rFonts w:ascii="Arial" w:hAnsi="Arial" w:cs="Arial"/>
          <w:sz w:val="24"/>
          <w:szCs w:val="24"/>
        </w:rPr>
      </w:pPr>
      <w:r w:rsidRPr="00F20DEA">
        <w:rPr>
          <w:rFonts w:ascii="Arial" w:hAnsi="Arial" w:cs="Arial"/>
          <w:sz w:val="24"/>
          <w:szCs w:val="24"/>
        </w:rPr>
        <w:t>L</w:t>
      </w:r>
      <w:r w:rsidR="009D6BB3" w:rsidRPr="00F20DEA">
        <w:rPr>
          <w:rFonts w:ascii="Arial" w:hAnsi="Arial" w:cs="Arial"/>
          <w:sz w:val="24"/>
          <w:szCs w:val="24"/>
        </w:rPr>
        <w:t xml:space="preserve">inda Moore – Individual Member </w:t>
      </w:r>
    </w:p>
    <w:p w14:paraId="3716C20D" w14:textId="77777777" w:rsidR="00615FEA" w:rsidRDefault="00496B1E" w:rsidP="00615FEA">
      <w:pPr>
        <w:spacing w:after="0"/>
        <w:rPr>
          <w:rFonts w:ascii="Arial" w:hAnsi="Arial" w:cs="Arial"/>
          <w:sz w:val="24"/>
          <w:szCs w:val="24"/>
        </w:rPr>
      </w:pPr>
      <w:r w:rsidRPr="00F20DEA">
        <w:rPr>
          <w:rFonts w:ascii="Arial" w:hAnsi="Arial" w:cs="Arial"/>
          <w:sz w:val="24"/>
          <w:szCs w:val="24"/>
        </w:rPr>
        <w:t xml:space="preserve">Steve Taylor </w:t>
      </w:r>
      <w:r w:rsidR="009F4A4F">
        <w:rPr>
          <w:rFonts w:ascii="Arial" w:hAnsi="Arial" w:cs="Arial"/>
          <w:sz w:val="24"/>
          <w:szCs w:val="24"/>
        </w:rPr>
        <w:t>– Vice Chair</w:t>
      </w:r>
      <w:r w:rsidR="009D6BB3" w:rsidRPr="00F20DEA">
        <w:rPr>
          <w:rFonts w:ascii="Arial" w:hAnsi="Arial" w:cs="Arial"/>
          <w:sz w:val="24"/>
          <w:szCs w:val="24"/>
        </w:rPr>
        <w:t xml:space="preserve"> </w:t>
      </w:r>
    </w:p>
    <w:p w14:paraId="7F1F3985" w14:textId="77777777" w:rsidR="009F4A4F" w:rsidRDefault="009F4A4F" w:rsidP="00615FEA">
      <w:pPr>
        <w:spacing w:after="0"/>
        <w:rPr>
          <w:rFonts w:ascii="Arial" w:hAnsi="Arial" w:cs="Arial"/>
          <w:sz w:val="24"/>
          <w:szCs w:val="24"/>
        </w:rPr>
      </w:pPr>
      <w:r>
        <w:rPr>
          <w:rFonts w:ascii="Arial" w:hAnsi="Arial" w:cs="Arial"/>
          <w:sz w:val="24"/>
          <w:szCs w:val="24"/>
        </w:rPr>
        <w:t>Peter Treadwell</w:t>
      </w:r>
      <w:r w:rsidR="00550FEB">
        <w:rPr>
          <w:rFonts w:ascii="Arial" w:hAnsi="Arial" w:cs="Arial"/>
          <w:sz w:val="24"/>
          <w:szCs w:val="24"/>
        </w:rPr>
        <w:t xml:space="preserve"> </w:t>
      </w:r>
      <w:r>
        <w:rPr>
          <w:rFonts w:ascii="Arial" w:hAnsi="Arial" w:cs="Arial"/>
          <w:sz w:val="24"/>
          <w:szCs w:val="24"/>
        </w:rPr>
        <w:t>- Individual member</w:t>
      </w:r>
    </w:p>
    <w:p w14:paraId="6BEEAA7C" w14:textId="77777777" w:rsidR="009F4A4F" w:rsidRDefault="009F4A4F" w:rsidP="00615FEA">
      <w:pPr>
        <w:spacing w:after="0"/>
        <w:rPr>
          <w:rFonts w:ascii="Arial" w:hAnsi="Arial" w:cs="Arial"/>
          <w:sz w:val="24"/>
          <w:szCs w:val="24"/>
        </w:rPr>
      </w:pPr>
      <w:r>
        <w:rPr>
          <w:rFonts w:ascii="Arial" w:hAnsi="Arial" w:cs="Arial"/>
          <w:sz w:val="24"/>
          <w:szCs w:val="24"/>
        </w:rPr>
        <w:t>Rob Whittingham</w:t>
      </w:r>
      <w:r w:rsidR="00550FEB">
        <w:rPr>
          <w:rFonts w:ascii="Arial" w:hAnsi="Arial" w:cs="Arial"/>
          <w:sz w:val="24"/>
          <w:szCs w:val="24"/>
        </w:rPr>
        <w:t xml:space="preserve"> </w:t>
      </w:r>
      <w:r>
        <w:rPr>
          <w:rFonts w:ascii="Arial" w:hAnsi="Arial" w:cs="Arial"/>
          <w:sz w:val="24"/>
          <w:szCs w:val="24"/>
        </w:rPr>
        <w:t>- Individual member</w:t>
      </w:r>
    </w:p>
    <w:p w14:paraId="3E0F4AF6" w14:textId="77777777" w:rsidR="009F4A4F" w:rsidRDefault="009F4A4F" w:rsidP="00615FEA">
      <w:pPr>
        <w:spacing w:after="0"/>
        <w:rPr>
          <w:rFonts w:ascii="Arial" w:hAnsi="Arial" w:cs="Arial"/>
          <w:sz w:val="24"/>
          <w:szCs w:val="24"/>
        </w:rPr>
      </w:pPr>
      <w:r>
        <w:rPr>
          <w:rFonts w:ascii="Arial" w:hAnsi="Arial" w:cs="Arial"/>
          <w:sz w:val="24"/>
          <w:szCs w:val="24"/>
        </w:rPr>
        <w:t>Doug Clements</w:t>
      </w:r>
      <w:r w:rsidR="00550FEB">
        <w:rPr>
          <w:rFonts w:ascii="Arial" w:hAnsi="Arial" w:cs="Arial"/>
          <w:sz w:val="24"/>
          <w:szCs w:val="24"/>
        </w:rPr>
        <w:t xml:space="preserve"> </w:t>
      </w:r>
      <w:r>
        <w:rPr>
          <w:rFonts w:ascii="Arial" w:hAnsi="Arial" w:cs="Arial"/>
          <w:sz w:val="24"/>
          <w:szCs w:val="24"/>
        </w:rPr>
        <w:t>- Individual member</w:t>
      </w:r>
    </w:p>
    <w:p w14:paraId="6BBB9934" w14:textId="77777777" w:rsidR="00631784" w:rsidRDefault="00631784" w:rsidP="00615FEA">
      <w:pPr>
        <w:spacing w:after="0"/>
        <w:rPr>
          <w:rFonts w:ascii="Arial" w:hAnsi="Arial" w:cs="Arial"/>
          <w:sz w:val="24"/>
          <w:szCs w:val="24"/>
        </w:rPr>
      </w:pPr>
      <w:r>
        <w:rPr>
          <w:rFonts w:ascii="Arial" w:hAnsi="Arial" w:cs="Arial"/>
          <w:sz w:val="24"/>
          <w:szCs w:val="24"/>
        </w:rPr>
        <w:t>Sharon Brown</w:t>
      </w:r>
      <w:r w:rsidR="00550FEB">
        <w:rPr>
          <w:rFonts w:ascii="Arial" w:hAnsi="Arial" w:cs="Arial"/>
          <w:sz w:val="24"/>
          <w:szCs w:val="24"/>
        </w:rPr>
        <w:t xml:space="preserve"> </w:t>
      </w:r>
      <w:r>
        <w:rPr>
          <w:rFonts w:ascii="Arial" w:hAnsi="Arial" w:cs="Arial"/>
          <w:sz w:val="24"/>
          <w:szCs w:val="24"/>
        </w:rPr>
        <w:t>- Individual member</w:t>
      </w:r>
    </w:p>
    <w:p w14:paraId="16F157EE" w14:textId="77777777" w:rsidR="009F4A4F" w:rsidRPr="00F20DEA" w:rsidRDefault="009F4A4F" w:rsidP="00615FEA">
      <w:pPr>
        <w:spacing w:after="0"/>
        <w:rPr>
          <w:rFonts w:ascii="Arial" w:hAnsi="Arial" w:cs="Arial"/>
          <w:sz w:val="24"/>
          <w:szCs w:val="24"/>
        </w:rPr>
      </w:pPr>
    </w:p>
    <w:p w14:paraId="43C6F8A3" w14:textId="77777777" w:rsidR="00615FEA" w:rsidRPr="00F20DEA" w:rsidRDefault="00615FEA" w:rsidP="00F20DEA">
      <w:pPr>
        <w:spacing w:after="0"/>
        <w:rPr>
          <w:rFonts w:ascii="Arial" w:hAnsi="Arial" w:cs="Arial"/>
          <w:b/>
          <w:sz w:val="32"/>
          <w:szCs w:val="32"/>
          <w:u w:val="single"/>
        </w:rPr>
      </w:pPr>
      <w:r w:rsidRPr="00F20DEA">
        <w:rPr>
          <w:rFonts w:ascii="Arial" w:hAnsi="Arial" w:cs="Arial"/>
          <w:b/>
          <w:sz w:val="32"/>
          <w:szCs w:val="32"/>
          <w:u w:val="single"/>
        </w:rPr>
        <w:t>Thank You to our Funders</w:t>
      </w:r>
    </w:p>
    <w:p w14:paraId="433D6160" w14:textId="77777777" w:rsidR="00615FEA" w:rsidRPr="00F20DEA" w:rsidRDefault="00615FEA" w:rsidP="00615FEA">
      <w:pPr>
        <w:rPr>
          <w:rFonts w:ascii="Arial" w:hAnsi="Arial" w:cs="Arial"/>
          <w:sz w:val="24"/>
          <w:szCs w:val="24"/>
        </w:rPr>
      </w:pPr>
      <w:r w:rsidRPr="00F20DEA">
        <w:rPr>
          <w:rFonts w:ascii="Arial" w:hAnsi="Arial" w:cs="Arial"/>
          <w:sz w:val="24"/>
          <w:szCs w:val="24"/>
        </w:rPr>
        <w:t xml:space="preserve">The Melton Learning Hub is extremely grateful to the following funding bodies who have helped and supported its work through the year: </w:t>
      </w:r>
    </w:p>
    <w:p w14:paraId="24CD89C0" w14:textId="77777777" w:rsidR="00615FEA" w:rsidRPr="00F20DEA" w:rsidRDefault="00615FEA" w:rsidP="00615FEA">
      <w:pPr>
        <w:pStyle w:val="ListParagraph"/>
        <w:numPr>
          <w:ilvl w:val="0"/>
          <w:numId w:val="26"/>
        </w:numPr>
        <w:rPr>
          <w:rFonts w:ascii="Arial" w:hAnsi="Arial" w:cs="Arial"/>
          <w:sz w:val="24"/>
          <w:szCs w:val="24"/>
        </w:rPr>
      </w:pPr>
      <w:r w:rsidRPr="00F20DEA">
        <w:rPr>
          <w:rFonts w:ascii="Arial" w:hAnsi="Arial" w:cs="Arial"/>
          <w:sz w:val="24"/>
          <w:szCs w:val="24"/>
        </w:rPr>
        <w:t xml:space="preserve">The Leicester, Leicestershire and Rutland Community Foundation. </w:t>
      </w:r>
    </w:p>
    <w:p w14:paraId="7C2A5779" w14:textId="77777777" w:rsidR="00615FEA" w:rsidRPr="00F20DEA" w:rsidRDefault="00615FEA" w:rsidP="00615FEA">
      <w:pPr>
        <w:pStyle w:val="ListParagraph"/>
        <w:numPr>
          <w:ilvl w:val="0"/>
          <w:numId w:val="26"/>
        </w:numPr>
        <w:rPr>
          <w:rFonts w:ascii="Arial" w:hAnsi="Arial" w:cs="Arial"/>
          <w:sz w:val="24"/>
          <w:szCs w:val="24"/>
        </w:rPr>
      </w:pPr>
      <w:r w:rsidRPr="00F20DEA">
        <w:rPr>
          <w:rFonts w:ascii="Arial" w:hAnsi="Arial" w:cs="Arial"/>
          <w:sz w:val="24"/>
          <w:szCs w:val="24"/>
        </w:rPr>
        <w:t>Transport Project</w:t>
      </w:r>
      <w:r w:rsidR="00550FEB">
        <w:rPr>
          <w:rFonts w:ascii="Arial" w:hAnsi="Arial" w:cs="Arial"/>
          <w:sz w:val="24"/>
          <w:szCs w:val="24"/>
        </w:rPr>
        <w:t xml:space="preserve"> </w:t>
      </w:r>
      <w:r w:rsidRPr="00F20DEA">
        <w:rPr>
          <w:rFonts w:ascii="Arial" w:hAnsi="Arial" w:cs="Arial"/>
          <w:sz w:val="24"/>
          <w:szCs w:val="24"/>
        </w:rPr>
        <w:t>- Leicestershire County Council</w:t>
      </w:r>
    </w:p>
    <w:p w14:paraId="7F6ABD28" w14:textId="77777777" w:rsidR="00615FEA" w:rsidRPr="00F20DEA" w:rsidRDefault="009F2AB7" w:rsidP="00615FEA">
      <w:pPr>
        <w:pStyle w:val="ListParagraph"/>
        <w:numPr>
          <w:ilvl w:val="0"/>
          <w:numId w:val="26"/>
        </w:numPr>
        <w:rPr>
          <w:rFonts w:ascii="Arial" w:hAnsi="Arial" w:cs="Arial"/>
          <w:sz w:val="24"/>
          <w:szCs w:val="24"/>
        </w:rPr>
      </w:pPr>
      <w:r>
        <w:rPr>
          <w:rFonts w:ascii="Arial" w:hAnsi="Arial" w:cs="Arial"/>
          <w:sz w:val="24"/>
          <w:szCs w:val="24"/>
        </w:rPr>
        <w:t>Children in Need</w:t>
      </w:r>
    </w:p>
    <w:p w14:paraId="3CE79FA4" w14:textId="77777777" w:rsidR="00615FEA" w:rsidRPr="00F20DEA" w:rsidRDefault="009F2AB7" w:rsidP="00615FEA">
      <w:pPr>
        <w:pStyle w:val="ListParagraph"/>
        <w:numPr>
          <w:ilvl w:val="0"/>
          <w:numId w:val="26"/>
        </w:numPr>
        <w:rPr>
          <w:rFonts w:ascii="Arial" w:hAnsi="Arial" w:cs="Arial"/>
          <w:sz w:val="24"/>
          <w:szCs w:val="24"/>
        </w:rPr>
      </w:pPr>
      <w:r>
        <w:rPr>
          <w:rFonts w:ascii="Arial" w:hAnsi="Arial" w:cs="Arial"/>
          <w:sz w:val="24"/>
          <w:szCs w:val="24"/>
        </w:rPr>
        <w:t>Seven Trent</w:t>
      </w:r>
    </w:p>
    <w:p w14:paraId="1CE43703" w14:textId="77777777" w:rsidR="00496B1E" w:rsidRPr="00CF5D53" w:rsidRDefault="00CF5D53" w:rsidP="00CF5D53">
      <w:pPr>
        <w:pStyle w:val="ListParagraph"/>
        <w:numPr>
          <w:ilvl w:val="0"/>
          <w:numId w:val="26"/>
        </w:numPr>
        <w:rPr>
          <w:rFonts w:ascii="Arial" w:hAnsi="Arial" w:cs="Arial"/>
          <w:sz w:val="24"/>
          <w:szCs w:val="24"/>
        </w:rPr>
      </w:pPr>
      <w:r>
        <w:rPr>
          <w:rFonts w:ascii="Arial" w:hAnsi="Arial" w:cs="Arial"/>
          <w:sz w:val="24"/>
          <w:szCs w:val="24"/>
        </w:rPr>
        <w:t>All three Melton Rotary Clubs: The Melton Club, Aurora &amp; Belvoir Clubs</w:t>
      </w:r>
    </w:p>
    <w:p w14:paraId="7A1F3F29" w14:textId="77777777" w:rsidR="00615FEA" w:rsidRPr="00F20DEA" w:rsidRDefault="009F2AB7" w:rsidP="00615FEA">
      <w:pPr>
        <w:pStyle w:val="ListParagraph"/>
        <w:numPr>
          <w:ilvl w:val="0"/>
          <w:numId w:val="26"/>
        </w:numPr>
        <w:rPr>
          <w:rFonts w:ascii="Arial" w:hAnsi="Arial" w:cs="Arial"/>
          <w:sz w:val="24"/>
          <w:szCs w:val="24"/>
        </w:rPr>
      </w:pPr>
      <w:r>
        <w:rPr>
          <w:rFonts w:ascii="Arial" w:hAnsi="Arial" w:cs="Arial"/>
          <w:sz w:val="24"/>
          <w:szCs w:val="24"/>
        </w:rPr>
        <w:t>National Lottery Community Fund</w:t>
      </w:r>
    </w:p>
    <w:p w14:paraId="1BC6F644" w14:textId="77777777" w:rsidR="00615FEA" w:rsidRPr="00F20DEA" w:rsidRDefault="00615FEA" w:rsidP="00496B1E">
      <w:pPr>
        <w:pStyle w:val="ListParagraph"/>
        <w:numPr>
          <w:ilvl w:val="0"/>
          <w:numId w:val="26"/>
        </w:numPr>
        <w:rPr>
          <w:rFonts w:ascii="Arial" w:hAnsi="Arial" w:cs="Arial"/>
          <w:sz w:val="24"/>
          <w:szCs w:val="24"/>
        </w:rPr>
      </w:pPr>
      <w:r w:rsidRPr="00F20DEA">
        <w:rPr>
          <w:rFonts w:ascii="Arial" w:hAnsi="Arial" w:cs="Arial"/>
          <w:sz w:val="24"/>
          <w:szCs w:val="24"/>
        </w:rPr>
        <w:t>Ragdale</w:t>
      </w:r>
      <w:r w:rsidR="00CF5D53">
        <w:rPr>
          <w:rFonts w:ascii="Arial" w:hAnsi="Arial" w:cs="Arial"/>
          <w:sz w:val="24"/>
          <w:szCs w:val="24"/>
        </w:rPr>
        <w:t xml:space="preserve"> </w:t>
      </w:r>
    </w:p>
    <w:p w14:paraId="3AE2579C" w14:textId="77777777" w:rsidR="00496166" w:rsidRPr="009F2AB7" w:rsidRDefault="00CF5D53" w:rsidP="009F2AB7">
      <w:pPr>
        <w:pStyle w:val="ListParagraph"/>
        <w:numPr>
          <w:ilvl w:val="0"/>
          <w:numId w:val="26"/>
        </w:numPr>
        <w:rPr>
          <w:rFonts w:ascii="Arial" w:hAnsi="Arial" w:cs="Arial"/>
          <w:sz w:val="24"/>
          <w:szCs w:val="24"/>
        </w:rPr>
      </w:pPr>
      <w:r>
        <w:rPr>
          <w:rFonts w:ascii="Arial" w:hAnsi="Arial" w:cs="Arial"/>
          <w:sz w:val="24"/>
          <w:szCs w:val="24"/>
        </w:rPr>
        <w:t>Your Shire C</w:t>
      </w:r>
      <w:r w:rsidR="00615FEA" w:rsidRPr="00F20DEA">
        <w:rPr>
          <w:rFonts w:ascii="Arial" w:hAnsi="Arial" w:cs="Arial"/>
          <w:sz w:val="24"/>
          <w:szCs w:val="24"/>
        </w:rPr>
        <w:t>ommunity Grant</w:t>
      </w:r>
    </w:p>
    <w:p w14:paraId="1847CB66" w14:textId="77777777" w:rsidR="0026591A" w:rsidRDefault="0026591A" w:rsidP="00615FEA">
      <w:pPr>
        <w:pStyle w:val="ListParagraph"/>
        <w:numPr>
          <w:ilvl w:val="0"/>
          <w:numId w:val="26"/>
        </w:numPr>
        <w:rPr>
          <w:rFonts w:ascii="Arial" w:hAnsi="Arial" w:cs="Arial"/>
          <w:sz w:val="24"/>
          <w:szCs w:val="24"/>
        </w:rPr>
      </w:pPr>
      <w:r>
        <w:rPr>
          <w:rFonts w:ascii="Arial" w:hAnsi="Arial" w:cs="Arial"/>
          <w:sz w:val="24"/>
          <w:szCs w:val="24"/>
        </w:rPr>
        <w:t>Leicester Fire and Rescue Service</w:t>
      </w:r>
    </w:p>
    <w:p w14:paraId="1552C5B9" w14:textId="77777777" w:rsidR="00A656AC" w:rsidRDefault="00631784" w:rsidP="00A656AC">
      <w:pPr>
        <w:pStyle w:val="ListParagraph"/>
        <w:numPr>
          <w:ilvl w:val="0"/>
          <w:numId w:val="26"/>
        </w:numPr>
        <w:rPr>
          <w:rFonts w:ascii="Arial" w:hAnsi="Arial" w:cs="Arial"/>
          <w:sz w:val="24"/>
          <w:szCs w:val="24"/>
        </w:rPr>
      </w:pPr>
      <w:r>
        <w:rPr>
          <w:rFonts w:ascii="Arial" w:hAnsi="Arial" w:cs="Arial"/>
          <w:sz w:val="24"/>
          <w:szCs w:val="24"/>
        </w:rPr>
        <w:t>Aston Vauxhall</w:t>
      </w:r>
    </w:p>
    <w:p w14:paraId="2378107E" w14:textId="77777777" w:rsidR="00631784" w:rsidRDefault="00631784" w:rsidP="00A656AC">
      <w:pPr>
        <w:pStyle w:val="ListParagraph"/>
        <w:numPr>
          <w:ilvl w:val="0"/>
          <w:numId w:val="26"/>
        </w:numPr>
        <w:rPr>
          <w:rFonts w:ascii="Arial" w:hAnsi="Arial" w:cs="Arial"/>
          <w:sz w:val="24"/>
          <w:szCs w:val="24"/>
        </w:rPr>
      </w:pPr>
      <w:r>
        <w:rPr>
          <w:rFonts w:ascii="Arial" w:hAnsi="Arial" w:cs="Arial"/>
          <w:sz w:val="24"/>
          <w:szCs w:val="24"/>
        </w:rPr>
        <w:t>The Rausing Foundation</w:t>
      </w:r>
    </w:p>
    <w:p w14:paraId="501D73C9" w14:textId="77777777" w:rsidR="00A656AC" w:rsidRPr="00A656AC" w:rsidRDefault="00A656AC" w:rsidP="00A656AC">
      <w:pPr>
        <w:pStyle w:val="ListParagraph"/>
        <w:rPr>
          <w:rFonts w:ascii="Arial" w:hAnsi="Arial" w:cs="Arial"/>
          <w:b/>
          <w:sz w:val="24"/>
          <w:szCs w:val="24"/>
        </w:rPr>
      </w:pPr>
    </w:p>
    <w:p w14:paraId="14EFC0D6" w14:textId="77777777" w:rsidR="00496166" w:rsidRDefault="0043455A" w:rsidP="00615FEA">
      <w:pPr>
        <w:rPr>
          <w:rFonts w:ascii="Arial" w:hAnsi="Arial" w:cs="Arial"/>
          <w:b/>
          <w:sz w:val="28"/>
          <w:szCs w:val="36"/>
          <w:u w:val="single"/>
        </w:rPr>
      </w:pPr>
      <w:r>
        <w:rPr>
          <w:rFonts w:ascii="Arial" w:eastAsia="Calibri" w:hAnsi="Arial" w:cs="Arial"/>
          <w:noProof/>
          <w:sz w:val="32"/>
          <w:szCs w:val="32"/>
        </w:rPr>
        <w:lastRenderedPageBreak/>
        <w:drawing>
          <wp:inline distT="0" distB="0" distL="0" distR="0" wp14:anchorId="4F8F340D" wp14:editId="43CCBC40">
            <wp:extent cx="751681" cy="5603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ttery Fund log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1348" cy="560140"/>
                    </a:xfrm>
                    <a:prstGeom prst="rect">
                      <a:avLst/>
                    </a:prstGeom>
                  </pic:spPr>
                </pic:pic>
              </a:graphicData>
            </a:graphic>
          </wp:inline>
        </w:drawing>
      </w:r>
    </w:p>
    <w:p w14:paraId="4CC58AE9" w14:textId="77777777" w:rsidR="00615FEA" w:rsidRPr="00F20DEA" w:rsidRDefault="00615FEA" w:rsidP="00615FEA">
      <w:pPr>
        <w:rPr>
          <w:rFonts w:ascii="Arial" w:hAnsi="Arial" w:cs="Arial"/>
          <w:b/>
          <w:sz w:val="32"/>
          <w:szCs w:val="32"/>
          <w:u w:val="single"/>
        </w:rPr>
      </w:pPr>
      <w:r w:rsidRPr="00F20DEA">
        <w:rPr>
          <w:rFonts w:ascii="Arial" w:hAnsi="Arial" w:cs="Arial"/>
          <w:b/>
          <w:sz w:val="32"/>
          <w:szCs w:val="32"/>
          <w:u w:val="single"/>
        </w:rPr>
        <w:t>Operational and Financial Statement</w:t>
      </w:r>
    </w:p>
    <w:p w14:paraId="516EFD30" w14:textId="77777777" w:rsidR="00615FEA" w:rsidRPr="00F20DEA" w:rsidRDefault="00615FEA" w:rsidP="00615FEA">
      <w:pPr>
        <w:rPr>
          <w:rFonts w:ascii="Arial" w:hAnsi="Arial" w:cs="Arial"/>
          <w:sz w:val="24"/>
          <w:szCs w:val="24"/>
        </w:rPr>
      </w:pPr>
      <w:r w:rsidRPr="00F20DEA">
        <w:rPr>
          <w:rFonts w:ascii="Arial" w:hAnsi="Arial" w:cs="Arial"/>
          <w:sz w:val="24"/>
          <w:szCs w:val="24"/>
        </w:rPr>
        <w:t>The Melton Learning Hub continues to operate a sound financial accounting system in accordance</w:t>
      </w:r>
      <w:r w:rsidR="00CF5D53">
        <w:rPr>
          <w:rFonts w:ascii="Arial" w:hAnsi="Arial" w:cs="Arial"/>
          <w:sz w:val="24"/>
          <w:szCs w:val="24"/>
        </w:rPr>
        <w:t xml:space="preserve"> with its status as a charity (</w:t>
      </w:r>
      <w:r w:rsidRPr="00F20DEA">
        <w:rPr>
          <w:rFonts w:ascii="Arial" w:hAnsi="Arial" w:cs="Arial"/>
          <w:sz w:val="24"/>
          <w:szCs w:val="24"/>
        </w:rPr>
        <w:t>1139747)</w:t>
      </w:r>
    </w:p>
    <w:p w14:paraId="29F3ED89" w14:textId="77777777" w:rsidR="00615FEA" w:rsidRPr="00F20DEA" w:rsidRDefault="00615FEA" w:rsidP="00615FEA">
      <w:pPr>
        <w:rPr>
          <w:rFonts w:ascii="Arial" w:hAnsi="Arial" w:cs="Arial"/>
          <w:sz w:val="24"/>
          <w:szCs w:val="24"/>
        </w:rPr>
      </w:pPr>
      <w:r w:rsidRPr="00F20DEA">
        <w:rPr>
          <w:rFonts w:ascii="Arial" w:hAnsi="Arial" w:cs="Arial"/>
          <w:sz w:val="24"/>
          <w:szCs w:val="24"/>
        </w:rPr>
        <w:t>Despite the ever</w:t>
      </w:r>
      <w:r w:rsidR="00550FEB">
        <w:rPr>
          <w:rFonts w:ascii="Arial" w:hAnsi="Arial" w:cs="Arial"/>
          <w:sz w:val="24"/>
          <w:szCs w:val="24"/>
        </w:rPr>
        <w:t>-</w:t>
      </w:r>
      <w:r w:rsidRPr="00F20DEA">
        <w:rPr>
          <w:rFonts w:ascii="Arial" w:hAnsi="Arial" w:cs="Arial"/>
          <w:sz w:val="24"/>
          <w:szCs w:val="24"/>
        </w:rPr>
        <w:t>challenging financial climate that charities are facing</w:t>
      </w:r>
      <w:r w:rsidR="00550FEB">
        <w:rPr>
          <w:rFonts w:ascii="Arial" w:hAnsi="Arial" w:cs="Arial"/>
          <w:sz w:val="24"/>
          <w:szCs w:val="24"/>
        </w:rPr>
        <w:t>,</w:t>
      </w:r>
      <w:r w:rsidRPr="00F20DEA">
        <w:rPr>
          <w:rFonts w:ascii="Arial" w:hAnsi="Arial" w:cs="Arial"/>
          <w:sz w:val="24"/>
          <w:szCs w:val="24"/>
        </w:rPr>
        <w:t xml:space="preserve"> </w:t>
      </w:r>
      <w:r w:rsidR="00550FEB">
        <w:rPr>
          <w:rFonts w:ascii="Arial" w:hAnsi="Arial" w:cs="Arial"/>
          <w:sz w:val="24"/>
          <w:szCs w:val="24"/>
        </w:rPr>
        <w:t>our</w:t>
      </w:r>
      <w:r w:rsidRPr="00F20DEA">
        <w:rPr>
          <w:rFonts w:ascii="Arial" w:hAnsi="Arial" w:cs="Arial"/>
          <w:sz w:val="24"/>
          <w:szCs w:val="24"/>
        </w:rPr>
        <w:t xml:space="preserve"> </w:t>
      </w:r>
      <w:r w:rsidR="00550FEB">
        <w:rPr>
          <w:rFonts w:ascii="Arial" w:hAnsi="Arial" w:cs="Arial"/>
          <w:sz w:val="24"/>
          <w:szCs w:val="24"/>
        </w:rPr>
        <w:t>C</w:t>
      </w:r>
      <w:r w:rsidRPr="00F20DEA">
        <w:rPr>
          <w:rFonts w:ascii="Arial" w:hAnsi="Arial" w:cs="Arial"/>
          <w:sz w:val="24"/>
          <w:szCs w:val="24"/>
        </w:rPr>
        <w:t xml:space="preserve">harity remains in a sustainable position. The focus of the </w:t>
      </w:r>
      <w:r w:rsidR="00550FEB">
        <w:rPr>
          <w:rFonts w:ascii="Arial" w:hAnsi="Arial" w:cs="Arial"/>
          <w:sz w:val="24"/>
          <w:szCs w:val="24"/>
        </w:rPr>
        <w:t>C</w:t>
      </w:r>
      <w:r w:rsidRPr="00F20DEA">
        <w:rPr>
          <w:rFonts w:ascii="Arial" w:hAnsi="Arial" w:cs="Arial"/>
          <w:sz w:val="24"/>
          <w:szCs w:val="24"/>
        </w:rPr>
        <w:t>harit</w:t>
      </w:r>
      <w:r w:rsidR="00550FEB">
        <w:rPr>
          <w:rFonts w:ascii="Arial" w:hAnsi="Arial" w:cs="Arial"/>
          <w:sz w:val="24"/>
          <w:szCs w:val="24"/>
        </w:rPr>
        <w:t>y’s</w:t>
      </w:r>
      <w:r w:rsidRPr="00F20DEA">
        <w:rPr>
          <w:rFonts w:ascii="Arial" w:hAnsi="Arial" w:cs="Arial"/>
          <w:sz w:val="24"/>
          <w:szCs w:val="24"/>
        </w:rPr>
        <w:t xml:space="preserve"> financial position is to reduce the requirement for external funding and to ensure that all areas of operation are self-sustaining. </w:t>
      </w:r>
    </w:p>
    <w:p w14:paraId="0DEC651C" w14:textId="77777777" w:rsidR="00615FEA" w:rsidRPr="00F20DEA" w:rsidRDefault="00496B1E" w:rsidP="00615FEA">
      <w:pPr>
        <w:rPr>
          <w:rFonts w:ascii="Arial" w:hAnsi="Arial" w:cs="Arial"/>
          <w:sz w:val="24"/>
          <w:szCs w:val="24"/>
        </w:rPr>
      </w:pPr>
      <w:r w:rsidRPr="00F20DEA">
        <w:rPr>
          <w:rFonts w:ascii="Arial" w:hAnsi="Arial" w:cs="Arial"/>
          <w:sz w:val="24"/>
          <w:szCs w:val="24"/>
        </w:rPr>
        <w:t>A copy of our year end accounts will be published on our website.</w:t>
      </w:r>
    </w:p>
    <w:p w14:paraId="40EF8976" w14:textId="77777777" w:rsidR="00615FEA" w:rsidRPr="00F20DEA" w:rsidRDefault="00615FEA" w:rsidP="00615FEA">
      <w:pPr>
        <w:rPr>
          <w:rFonts w:ascii="Arial" w:hAnsi="Arial" w:cs="Arial"/>
          <w:sz w:val="24"/>
          <w:szCs w:val="24"/>
        </w:rPr>
      </w:pPr>
      <w:r w:rsidRPr="00F20DEA">
        <w:rPr>
          <w:rFonts w:ascii="Arial" w:hAnsi="Arial" w:cs="Arial"/>
          <w:sz w:val="24"/>
          <w:szCs w:val="24"/>
        </w:rPr>
        <w:t>Helen Simpson</w:t>
      </w:r>
    </w:p>
    <w:p w14:paraId="407946BD" w14:textId="77777777" w:rsidR="00615FEA" w:rsidRPr="00F20DEA" w:rsidRDefault="00615FEA" w:rsidP="00615FEA">
      <w:pPr>
        <w:rPr>
          <w:rFonts w:ascii="Arial" w:hAnsi="Arial" w:cs="Arial"/>
          <w:sz w:val="24"/>
          <w:szCs w:val="24"/>
        </w:rPr>
      </w:pPr>
      <w:r w:rsidRPr="00F20DEA">
        <w:rPr>
          <w:rFonts w:ascii="Arial" w:hAnsi="Arial" w:cs="Arial"/>
          <w:sz w:val="24"/>
          <w:szCs w:val="24"/>
        </w:rPr>
        <w:t>Finance Manager</w:t>
      </w:r>
    </w:p>
    <w:p w14:paraId="079B9675" w14:textId="77777777" w:rsidR="00615FEA" w:rsidRPr="00615FEA" w:rsidRDefault="00615FEA" w:rsidP="00615FEA">
      <w:pPr>
        <w:rPr>
          <w:rFonts w:ascii="Arial" w:hAnsi="Arial" w:cs="Arial"/>
          <w:szCs w:val="28"/>
        </w:rPr>
      </w:pPr>
    </w:p>
    <w:p w14:paraId="76E7B927" w14:textId="77777777" w:rsidR="00615FEA" w:rsidRPr="009C0A55" w:rsidRDefault="00615FEA" w:rsidP="00615FEA">
      <w:pPr>
        <w:rPr>
          <w:rFonts w:ascii="Arial" w:hAnsi="Arial" w:cs="Arial"/>
          <w:b/>
          <w:sz w:val="24"/>
          <w:szCs w:val="24"/>
        </w:rPr>
      </w:pPr>
      <w:r w:rsidRPr="009C0A55">
        <w:rPr>
          <w:rFonts w:ascii="Arial" w:hAnsi="Arial" w:cs="Arial"/>
          <w:b/>
          <w:sz w:val="24"/>
          <w:szCs w:val="24"/>
        </w:rPr>
        <w:t>Bankers</w:t>
      </w:r>
      <w:r w:rsidR="00FD2DF1" w:rsidRPr="009C0A55">
        <w:rPr>
          <w:rFonts w:ascii="Arial" w:hAnsi="Arial" w:cs="Arial"/>
          <w:b/>
          <w:sz w:val="24"/>
          <w:szCs w:val="24"/>
        </w:rPr>
        <w:t xml:space="preserve"> </w:t>
      </w:r>
      <w:r w:rsidR="00FD2DF1" w:rsidRPr="009C0A55">
        <w:rPr>
          <w:rFonts w:ascii="Arial" w:hAnsi="Arial" w:cs="Arial"/>
          <w:b/>
          <w:sz w:val="24"/>
          <w:szCs w:val="24"/>
        </w:rPr>
        <w:tab/>
        <w:t>HSBC Melton Mowbray</w:t>
      </w:r>
    </w:p>
    <w:p w14:paraId="32B70547" w14:textId="77777777" w:rsidR="00615FEA" w:rsidRPr="009C0A55" w:rsidRDefault="00615FEA" w:rsidP="00615FEA">
      <w:pPr>
        <w:rPr>
          <w:rFonts w:ascii="Arial" w:hAnsi="Arial" w:cs="Arial"/>
          <w:sz w:val="24"/>
          <w:szCs w:val="24"/>
        </w:rPr>
      </w:pPr>
    </w:p>
    <w:p w14:paraId="3252553A" w14:textId="77777777" w:rsidR="00FD2DF1" w:rsidRPr="009C0A55" w:rsidRDefault="00615FEA" w:rsidP="00FD2DF1">
      <w:pPr>
        <w:pStyle w:val="Default"/>
      </w:pPr>
      <w:r w:rsidRPr="009C0A55">
        <w:rPr>
          <w:b/>
        </w:rPr>
        <w:t>Auditors</w:t>
      </w:r>
      <w:r w:rsidR="00FD2DF1" w:rsidRPr="009C0A55">
        <w:rPr>
          <w:b/>
        </w:rPr>
        <w:t xml:space="preserve"> </w:t>
      </w:r>
      <w:r w:rsidR="00FD2DF1" w:rsidRPr="009C0A55">
        <w:rPr>
          <w:b/>
        </w:rPr>
        <w:tab/>
      </w:r>
      <w:r w:rsidR="00374E62">
        <w:rPr>
          <w:b/>
          <w:bCs/>
        </w:rPr>
        <w:t>TC Accounts</w:t>
      </w:r>
    </w:p>
    <w:p w14:paraId="1B9C6325" w14:textId="77777777" w:rsidR="00FD2DF1" w:rsidRPr="009C0A55" w:rsidRDefault="00374E62" w:rsidP="00FD2DF1">
      <w:pPr>
        <w:spacing w:after="0"/>
        <w:ind w:left="720" w:firstLine="720"/>
        <w:jc w:val="both"/>
        <w:rPr>
          <w:rFonts w:eastAsia="Calibri" w:cstheme="minorHAnsi"/>
          <w:sz w:val="24"/>
          <w:szCs w:val="24"/>
        </w:rPr>
      </w:pPr>
      <w:r>
        <w:rPr>
          <w:sz w:val="24"/>
          <w:szCs w:val="24"/>
        </w:rPr>
        <w:t xml:space="preserve">99 Chapel St, </w:t>
      </w:r>
    </w:p>
    <w:p w14:paraId="59944A72" w14:textId="77777777" w:rsidR="002025E2" w:rsidRPr="009C0A55" w:rsidRDefault="00374E62" w:rsidP="00FD2DF1">
      <w:pPr>
        <w:spacing w:after="0"/>
        <w:ind w:left="720" w:firstLine="720"/>
        <w:jc w:val="both"/>
        <w:rPr>
          <w:rFonts w:eastAsia="Calibri" w:cstheme="minorHAnsi"/>
          <w:sz w:val="24"/>
          <w:szCs w:val="24"/>
        </w:rPr>
      </w:pPr>
      <w:r>
        <w:rPr>
          <w:rFonts w:eastAsia="Calibri" w:cstheme="minorHAnsi"/>
          <w:sz w:val="24"/>
          <w:szCs w:val="24"/>
        </w:rPr>
        <w:t>Ibstock,</w:t>
      </w:r>
    </w:p>
    <w:p w14:paraId="28F8E69C" w14:textId="77777777" w:rsidR="00374E62" w:rsidRDefault="00FD2DF1" w:rsidP="00FD2DF1">
      <w:pPr>
        <w:spacing w:after="0"/>
        <w:ind w:left="720" w:firstLine="720"/>
        <w:jc w:val="both"/>
        <w:rPr>
          <w:rFonts w:eastAsia="Calibri" w:cstheme="minorHAnsi"/>
          <w:sz w:val="24"/>
          <w:szCs w:val="24"/>
        </w:rPr>
      </w:pPr>
      <w:r w:rsidRPr="009C0A55">
        <w:rPr>
          <w:rFonts w:eastAsia="Calibri" w:cstheme="minorHAnsi"/>
          <w:sz w:val="24"/>
          <w:szCs w:val="24"/>
        </w:rPr>
        <w:t>Leicestershire</w:t>
      </w:r>
      <w:r w:rsidR="00374E62">
        <w:rPr>
          <w:rFonts w:eastAsia="Calibri" w:cstheme="minorHAnsi"/>
          <w:sz w:val="24"/>
          <w:szCs w:val="24"/>
        </w:rPr>
        <w:t xml:space="preserve"> </w:t>
      </w:r>
    </w:p>
    <w:p w14:paraId="6FB3B76D" w14:textId="77777777" w:rsidR="00FD2DF1" w:rsidRPr="009C0A55" w:rsidRDefault="00374E62" w:rsidP="00FD2DF1">
      <w:pPr>
        <w:spacing w:after="0"/>
        <w:ind w:left="720" w:firstLine="720"/>
        <w:jc w:val="both"/>
        <w:rPr>
          <w:rFonts w:eastAsia="Calibri" w:cstheme="minorHAnsi"/>
          <w:sz w:val="24"/>
          <w:szCs w:val="24"/>
        </w:rPr>
      </w:pPr>
      <w:r>
        <w:rPr>
          <w:rFonts w:eastAsia="Calibri" w:cstheme="minorHAnsi"/>
          <w:sz w:val="24"/>
          <w:szCs w:val="24"/>
        </w:rPr>
        <w:t>LE67 6HF</w:t>
      </w:r>
    </w:p>
    <w:p w14:paraId="5C90B8BF" w14:textId="77777777" w:rsidR="00FD2DF1" w:rsidRPr="009C0A55" w:rsidRDefault="00FD2DF1" w:rsidP="007824D4">
      <w:pPr>
        <w:jc w:val="both"/>
        <w:rPr>
          <w:rFonts w:eastAsia="Calibri" w:cstheme="minorHAnsi"/>
          <w:sz w:val="24"/>
          <w:szCs w:val="24"/>
        </w:rPr>
      </w:pPr>
    </w:p>
    <w:sectPr w:rsidR="00FD2DF1" w:rsidRPr="009C0A55" w:rsidSect="009A5129">
      <w:footerReference w:type="default" r:id="rId40"/>
      <w:pgSz w:w="11906" w:h="16838"/>
      <w:pgMar w:top="1440" w:right="1440" w:bottom="1440" w:left="1440" w:header="708" w:footer="708" w:gutter="0"/>
      <w:pgBorders w:offsetFrom="page">
        <w:top w:val="thinThickThinSmallGap" w:sz="24" w:space="24" w:color="C2D69B" w:themeColor="accent3" w:themeTint="99" w:shadow="1"/>
        <w:left w:val="thinThickThinSmallGap" w:sz="24" w:space="24" w:color="C2D69B" w:themeColor="accent3" w:themeTint="99" w:shadow="1"/>
        <w:bottom w:val="thinThickThinSmallGap" w:sz="24" w:space="24" w:color="C2D69B" w:themeColor="accent3" w:themeTint="99" w:shadow="1"/>
        <w:right w:val="thinThickThinSmallGap" w:sz="24" w:space="24" w:color="C2D69B" w:themeColor="accent3" w:themeTint="99"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D4F8A" w14:textId="77777777" w:rsidR="006C0B4F" w:rsidRDefault="006C0B4F" w:rsidP="005246F9">
      <w:pPr>
        <w:spacing w:after="0" w:line="240" w:lineRule="auto"/>
      </w:pPr>
      <w:r>
        <w:separator/>
      </w:r>
    </w:p>
  </w:endnote>
  <w:endnote w:type="continuationSeparator" w:id="0">
    <w:p w14:paraId="3C4A8F58" w14:textId="77777777" w:rsidR="006C0B4F" w:rsidRDefault="006C0B4F" w:rsidP="0052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mprint MT Shadow">
    <w:panose1 w:val="0402060506030303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DA15F" w14:textId="0288D38A" w:rsidR="00B640FA" w:rsidRDefault="00B640FA">
    <w:pPr>
      <w:pStyle w:val="Footer"/>
    </w:pPr>
    <w:r>
      <w:t xml:space="preserve">Company Number = 07404469          Registered Charity Number = 1139747                      </w:t>
    </w:r>
    <w:r w:rsidRPr="00FF00FF">
      <w:rPr>
        <w:color w:val="808080" w:themeColor="background1" w:themeShade="80"/>
        <w:spacing w:val="60"/>
      </w:rPr>
      <w:t>Page</w:t>
    </w:r>
    <w:r>
      <w:t xml:space="preserve"> | </w:t>
    </w:r>
    <w:r>
      <w:fldChar w:fldCharType="begin"/>
    </w:r>
    <w:r>
      <w:instrText xml:space="preserve"> PAGE   \* MERGEFORMAT </w:instrText>
    </w:r>
    <w:r>
      <w:fldChar w:fldCharType="separate"/>
    </w:r>
    <w:r w:rsidR="00833C01" w:rsidRPr="00833C01">
      <w:rPr>
        <w:b/>
        <w:bCs/>
        <w:noProof/>
      </w:rPr>
      <w:t>6</w:t>
    </w:r>
    <w:r>
      <w:rPr>
        <w:b/>
        <w:bCs/>
        <w:noProof/>
      </w:rPr>
      <w:fldChar w:fldCharType="end"/>
    </w:r>
  </w:p>
  <w:p w14:paraId="150479BA" w14:textId="77777777" w:rsidR="00B640FA" w:rsidRDefault="00B640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2A05C" w14:textId="77777777" w:rsidR="006C0B4F" w:rsidRDefault="006C0B4F" w:rsidP="005246F9">
      <w:pPr>
        <w:spacing w:after="0" w:line="240" w:lineRule="auto"/>
      </w:pPr>
      <w:r>
        <w:separator/>
      </w:r>
    </w:p>
  </w:footnote>
  <w:footnote w:type="continuationSeparator" w:id="0">
    <w:p w14:paraId="0BE6D308" w14:textId="77777777" w:rsidR="006C0B4F" w:rsidRDefault="006C0B4F" w:rsidP="00524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9C8"/>
    <w:multiLevelType w:val="hybridMultilevel"/>
    <w:tmpl w:val="BFD4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92F39"/>
    <w:multiLevelType w:val="multilevel"/>
    <w:tmpl w:val="A006A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2B56F9"/>
    <w:multiLevelType w:val="hybridMultilevel"/>
    <w:tmpl w:val="9E4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71B26"/>
    <w:multiLevelType w:val="multilevel"/>
    <w:tmpl w:val="86388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850A06"/>
    <w:multiLevelType w:val="hybridMultilevel"/>
    <w:tmpl w:val="BF7A556A"/>
    <w:lvl w:ilvl="0" w:tplc="1E74A4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C733A"/>
    <w:multiLevelType w:val="hybridMultilevel"/>
    <w:tmpl w:val="A186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D3E78"/>
    <w:multiLevelType w:val="multilevel"/>
    <w:tmpl w:val="A1941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7522C6"/>
    <w:multiLevelType w:val="multilevel"/>
    <w:tmpl w:val="9886F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425E96"/>
    <w:multiLevelType w:val="multilevel"/>
    <w:tmpl w:val="F28EBE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0A3322"/>
    <w:multiLevelType w:val="hybridMultilevel"/>
    <w:tmpl w:val="9C06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D46FC"/>
    <w:multiLevelType w:val="hybridMultilevel"/>
    <w:tmpl w:val="D602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23748"/>
    <w:multiLevelType w:val="hybridMultilevel"/>
    <w:tmpl w:val="B2666BE8"/>
    <w:lvl w:ilvl="0" w:tplc="F39EA44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66C"/>
    <w:multiLevelType w:val="multilevel"/>
    <w:tmpl w:val="3F8AD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7A6061"/>
    <w:multiLevelType w:val="hybridMultilevel"/>
    <w:tmpl w:val="C41C033A"/>
    <w:lvl w:ilvl="0" w:tplc="D24ADAB4">
      <w:start w:val="1"/>
      <w:numFmt w:val="bullet"/>
      <w:lvlText w:val="-"/>
      <w:lvlJc w:val="left"/>
      <w:pPr>
        <w:ind w:left="990" w:hanging="360"/>
      </w:pPr>
      <w:rPr>
        <w:rFonts w:ascii="Gill Sans MT" w:eastAsia="Times New Roman" w:hAnsi="Gill Sans MT" w:cs="Tahoma"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4" w15:restartNumberingAfterBreak="0">
    <w:nsid w:val="446B047E"/>
    <w:multiLevelType w:val="multilevel"/>
    <w:tmpl w:val="1E4C8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8B4D25"/>
    <w:multiLevelType w:val="hybridMultilevel"/>
    <w:tmpl w:val="891426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49F911DE"/>
    <w:multiLevelType w:val="hybridMultilevel"/>
    <w:tmpl w:val="3E826C8A"/>
    <w:lvl w:ilvl="0" w:tplc="61521A6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4CB328F6"/>
    <w:multiLevelType w:val="multilevel"/>
    <w:tmpl w:val="36328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E37E55"/>
    <w:multiLevelType w:val="multilevel"/>
    <w:tmpl w:val="8F96D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9E6B74"/>
    <w:multiLevelType w:val="multilevel"/>
    <w:tmpl w:val="32566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642B31"/>
    <w:multiLevelType w:val="hybridMultilevel"/>
    <w:tmpl w:val="04E87378"/>
    <w:lvl w:ilvl="0" w:tplc="FB302B64">
      <w:start w:val="2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3052E"/>
    <w:multiLevelType w:val="hybridMultilevel"/>
    <w:tmpl w:val="E73202CE"/>
    <w:lvl w:ilvl="0" w:tplc="91982124">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59DD3775"/>
    <w:multiLevelType w:val="multilevel"/>
    <w:tmpl w:val="6180ED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9E4BED"/>
    <w:multiLevelType w:val="multilevel"/>
    <w:tmpl w:val="27A43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623F51"/>
    <w:multiLevelType w:val="hybridMultilevel"/>
    <w:tmpl w:val="B0D6B3A8"/>
    <w:lvl w:ilvl="0" w:tplc="A9A21DB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8C7450"/>
    <w:multiLevelType w:val="hybridMultilevel"/>
    <w:tmpl w:val="02DE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0B0283"/>
    <w:multiLevelType w:val="hybridMultilevel"/>
    <w:tmpl w:val="3B5A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D64F57"/>
    <w:multiLevelType w:val="hybridMultilevel"/>
    <w:tmpl w:val="526C5430"/>
    <w:lvl w:ilvl="0" w:tplc="E3B66FE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6FB9573F"/>
    <w:multiLevelType w:val="hybridMultilevel"/>
    <w:tmpl w:val="A120C2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57621"/>
    <w:multiLevelType w:val="multilevel"/>
    <w:tmpl w:val="396AFD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984301"/>
    <w:multiLevelType w:val="multilevel"/>
    <w:tmpl w:val="5D343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140E7E"/>
    <w:multiLevelType w:val="multilevel"/>
    <w:tmpl w:val="3D123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7"/>
  </w:num>
  <w:num w:numId="3">
    <w:abstractNumId w:val="14"/>
  </w:num>
  <w:num w:numId="4">
    <w:abstractNumId w:val="12"/>
  </w:num>
  <w:num w:numId="5">
    <w:abstractNumId w:val="29"/>
  </w:num>
  <w:num w:numId="6">
    <w:abstractNumId w:val="31"/>
  </w:num>
  <w:num w:numId="7">
    <w:abstractNumId w:val="22"/>
  </w:num>
  <w:num w:numId="8">
    <w:abstractNumId w:val="3"/>
  </w:num>
  <w:num w:numId="9">
    <w:abstractNumId w:val="19"/>
  </w:num>
  <w:num w:numId="10">
    <w:abstractNumId w:val="6"/>
  </w:num>
  <w:num w:numId="11">
    <w:abstractNumId w:val="30"/>
  </w:num>
  <w:num w:numId="12">
    <w:abstractNumId w:val="18"/>
  </w:num>
  <w:num w:numId="13">
    <w:abstractNumId w:val="1"/>
  </w:num>
  <w:num w:numId="14">
    <w:abstractNumId w:val="7"/>
  </w:num>
  <w:num w:numId="15">
    <w:abstractNumId w:val="23"/>
  </w:num>
  <w:num w:numId="16">
    <w:abstractNumId w:val="26"/>
  </w:num>
  <w:num w:numId="17">
    <w:abstractNumId w:val="11"/>
  </w:num>
  <w:num w:numId="18">
    <w:abstractNumId w:val="2"/>
  </w:num>
  <w:num w:numId="19">
    <w:abstractNumId w:val="5"/>
  </w:num>
  <w:num w:numId="20">
    <w:abstractNumId w:val="15"/>
  </w:num>
  <w:num w:numId="21">
    <w:abstractNumId w:val="13"/>
  </w:num>
  <w:num w:numId="22">
    <w:abstractNumId w:val="24"/>
  </w:num>
  <w:num w:numId="23">
    <w:abstractNumId w:val="25"/>
  </w:num>
  <w:num w:numId="24">
    <w:abstractNumId w:val="28"/>
  </w:num>
  <w:num w:numId="25">
    <w:abstractNumId w:val="0"/>
  </w:num>
  <w:num w:numId="26">
    <w:abstractNumId w:val="9"/>
  </w:num>
  <w:num w:numId="27">
    <w:abstractNumId w:val="20"/>
  </w:num>
  <w:num w:numId="28">
    <w:abstractNumId w:val="4"/>
  </w:num>
  <w:num w:numId="29">
    <w:abstractNumId w:val="27"/>
  </w:num>
  <w:num w:numId="30">
    <w:abstractNumId w:val="16"/>
  </w:num>
  <w:num w:numId="31">
    <w:abstractNumId w:val="2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7D0"/>
    <w:rsid w:val="00013BB3"/>
    <w:rsid w:val="00025520"/>
    <w:rsid w:val="00026B2D"/>
    <w:rsid w:val="000356A9"/>
    <w:rsid w:val="0004405B"/>
    <w:rsid w:val="00062F22"/>
    <w:rsid w:val="00063B8F"/>
    <w:rsid w:val="000664A6"/>
    <w:rsid w:val="0007237D"/>
    <w:rsid w:val="000818C3"/>
    <w:rsid w:val="000940DB"/>
    <w:rsid w:val="00095E0B"/>
    <w:rsid w:val="00097F49"/>
    <w:rsid w:val="000A266F"/>
    <w:rsid w:val="000A7C75"/>
    <w:rsid w:val="000B08A8"/>
    <w:rsid w:val="000D003A"/>
    <w:rsid w:val="000D4689"/>
    <w:rsid w:val="000D688B"/>
    <w:rsid w:val="000E1619"/>
    <w:rsid w:val="000F3442"/>
    <w:rsid w:val="000F6455"/>
    <w:rsid w:val="00100803"/>
    <w:rsid w:val="00141813"/>
    <w:rsid w:val="00143603"/>
    <w:rsid w:val="001437ED"/>
    <w:rsid w:val="0015062D"/>
    <w:rsid w:val="0015441F"/>
    <w:rsid w:val="00182A8A"/>
    <w:rsid w:val="0018639F"/>
    <w:rsid w:val="00197F91"/>
    <w:rsid w:val="001A26EC"/>
    <w:rsid w:val="001A4B32"/>
    <w:rsid w:val="001B1CB1"/>
    <w:rsid w:val="001C374A"/>
    <w:rsid w:val="001D038C"/>
    <w:rsid w:val="001D0ABC"/>
    <w:rsid w:val="001D68F0"/>
    <w:rsid w:val="001D6AB3"/>
    <w:rsid w:val="001E16FF"/>
    <w:rsid w:val="001E330A"/>
    <w:rsid w:val="001F7B44"/>
    <w:rsid w:val="00202266"/>
    <w:rsid w:val="002025E2"/>
    <w:rsid w:val="00205B13"/>
    <w:rsid w:val="0020737F"/>
    <w:rsid w:val="002246F1"/>
    <w:rsid w:val="00226738"/>
    <w:rsid w:val="00237491"/>
    <w:rsid w:val="00256C9A"/>
    <w:rsid w:val="0026591A"/>
    <w:rsid w:val="00266971"/>
    <w:rsid w:val="00277B02"/>
    <w:rsid w:val="00280C2D"/>
    <w:rsid w:val="0029497B"/>
    <w:rsid w:val="002B4E82"/>
    <w:rsid w:val="002B675C"/>
    <w:rsid w:val="002B76E9"/>
    <w:rsid w:val="002B7E24"/>
    <w:rsid w:val="002E417D"/>
    <w:rsid w:val="002E4B3A"/>
    <w:rsid w:val="002E5889"/>
    <w:rsid w:val="003016C0"/>
    <w:rsid w:val="003019A6"/>
    <w:rsid w:val="003027C0"/>
    <w:rsid w:val="003074DB"/>
    <w:rsid w:val="00323E3C"/>
    <w:rsid w:val="00326A69"/>
    <w:rsid w:val="003275E0"/>
    <w:rsid w:val="00333E1D"/>
    <w:rsid w:val="0033575F"/>
    <w:rsid w:val="003425CF"/>
    <w:rsid w:val="00353257"/>
    <w:rsid w:val="00357A5B"/>
    <w:rsid w:val="00364016"/>
    <w:rsid w:val="00364DBB"/>
    <w:rsid w:val="00374E62"/>
    <w:rsid w:val="003778C2"/>
    <w:rsid w:val="00382333"/>
    <w:rsid w:val="00382B9F"/>
    <w:rsid w:val="00383656"/>
    <w:rsid w:val="003903E1"/>
    <w:rsid w:val="00390698"/>
    <w:rsid w:val="00396BAA"/>
    <w:rsid w:val="003A1F07"/>
    <w:rsid w:val="003A32E5"/>
    <w:rsid w:val="003B0004"/>
    <w:rsid w:val="003B2616"/>
    <w:rsid w:val="003B3B05"/>
    <w:rsid w:val="003C0E9A"/>
    <w:rsid w:val="003C39C7"/>
    <w:rsid w:val="003E07D0"/>
    <w:rsid w:val="003F451B"/>
    <w:rsid w:val="003F6FE8"/>
    <w:rsid w:val="004108D7"/>
    <w:rsid w:val="004179F8"/>
    <w:rsid w:val="00427A9B"/>
    <w:rsid w:val="00431934"/>
    <w:rsid w:val="00432CE6"/>
    <w:rsid w:val="0043455A"/>
    <w:rsid w:val="00445552"/>
    <w:rsid w:val="004633B4"/>
    <w:rsid w:val="004769BD"/>
    <w:rsid w:val="004833D0"/>
    <w:rsid w:val="0048568D"/>
    <w:rsid w:val="0049223D"/>
    <w:rsid w:val="00496166"/>
    <w:rsid w:val="00496B1E"/>
    <w:rsid w:val="004A225A"/>
    <w:rsid w:val="004A296F"/>
    <w:rsid w:val="004B1713"/>
    <w:rsid w:val="004C2E32"/>
    <w:rsid w:val="004C7671"/>
    <w:rsid w:val="004D6352"/>
    <w:rsid w:val="004E2A75"/>
    <w:rsid w:val="004E5B49"/>
    <w:rsid w:val="004F4EE4"/>
    <w:rsid w:val="00502E7B"/>
    <w:rsid w:val="005100EA"/>
    <w:rsid w:val="00513929"/>
    <w:rsid w:val="00516395"/>
    <w:rsid w:val="00517496"/>
    <w:rsid w:val="005244C7"/>
    <w:rsid w:val="005246F9"/>
    <w:rsid w:val="00524D8F"/>
    <w:rsid w:val="00530E18"/>
    <w:rsid w:val="00533FEE"/>
    <w:rsid w:val="00535DA7"/>
    <w:rsid w:val="00537619"/>
    <w:rsid w:val="005429E8"/>
    <w:rsid w:val="00545C80"/>
    <w:rsid w:val="00550A0E"/>
    <w:rsid w:val="00550FEB"/>
    <w:rsid w:val="005568E3"/>
    <w:rsid w:val="00560A5F"/>
    <w:rsid w:val="00591154"/>
    <w:rsid w:val="00591EE8"/>
    <w:rsid w:val="005A49BA"/>
    <w:rsid w:val="005D1328"/>
    <w:rsid w:val="005D605C"/>
    <w:rsid w:val="005E3353"/>
    <w:rsid w:val="0060197B"/>
    <w:rsid w:val="00604492"/>
    <w:rsid w:val="006123D2"/>
    <w:rsid w:val="006137B5"/>
    <w:rsid w:val="00615EB8"/>
    <w:rsid w:val="00615FEA"/>
    <w:rsid w:val="00617F7D"/>
    <w:rsid w:val="00630E2B"/>
    <w:rsid w:val="00631784"/>
    <w:rsid w:val="00636034"/>
    <w:rsid w:val="0063727C"/>
    <w:rsid w:val="00637AC8"/>
    <w:rsid w:val="00650E2C"/>
    <w:rsid w:val="00651588"/>
    <w:rsid w:val="00667921"/>
    <w:rsid w:val="00674A77"/>
    <w:rsid w:val="00677A9A"/>
    <w:rsid w:val="00683C61"/>
    <w:rsid w:val="00691476"/>
    <w:rsid w:val="006A7846"/>
    <w:rsid w:val="006A7C24"/>
    <w:rsid w:val="006B6D7A"/>
    <w:rsid w:val="006C010B"/>
    <w:rsid w:val="006C0B4F"/>
    <w:rsid w:val="006C27E1"/>
    <w:rsid w:val="006C5C01"/>
    <w:rsid w:val="006E043A"/>
    <w:rsid w:val="006E1904"/>
    <w:rsid w:val="006E2B3D"/>
    <w:rsid w:val="006E47FE"/>
    <w:rsid w:val="006E5E40"/>
    <w:rsid w:val="006E7511"/>
    <w:rsid w:val="006F6D6E"/>
    <w:rsid w:val="007008DA"/>
    <w:rsid w:val="0070124B"/>
    <w:rsid w:val="007064A4"/>
    <w:rsid w:val="00706BCE"/>
    <w:rsid w:val="00707FA0"/>
    <w:rsid w:val="007131C2"/>
    <w:rsid w:val="00716A97"/>
    <w:rsid w:val="00727468"/>
    <w:rsid w:val="007278C0"/>
    <w:rsid w:val="00727C9F"/>
    <w:rsid w:val="0073264E"/>
    <w:rsid w:val="00733B85"/>
    <w:rsid w:val="00746D68"/>
    <w:rsid w:val="00753B38"/>
    <w:rsid w:val="007824D4"/>
    <w:rsid w:val="00790F37"/>
    <w:rsid w:val="007A4D2F"/>
    <w:rsid w:val="007A78ED"/>
    <w:rsid w:val="007C7F24"/>
    <w:rsid w:val="007D65CE"/>
    <w:rsid w:val="007E11AB"/>
    <w:rsid w:val="007E795E"/>
    <w:rsid w:val="007F2DBF"/>
    <w:rsid w:val="007F557B"/>
    <w:rsid w:val="00805C1A"/>
    <w:rsid w:val="00805EE6"/>
    <w:rsid w:val="008123F4"/>
    <w:rsid w:val="00827E2F"/>
    <w:rsid w:val="00833C01"/>
    <w:rsid w:val="00833E87"/>
    <w:rsid w:val="0084296F"/>
    <w:rsid w:val="00843B46"/>
    <w:rsid w:val="00847B7A"/>
    <w:rsid w:val="00850CB7"/>
    <w:rsid w:val="008524C4"/>
    <w:rsid w:val="00873AA6"/>
    <w:rsid w:val="00876EB9"/>
    <w:rsid w:val="00886886"/>
    <w:rsid w:val="008A0C13"/>
    <w:rsid w:val="008A1F03"/>
    <w:rsid w:val="008B2233"/>
    <w:rsid w:val="008B2E0B"/>
    <w:rsid w:val="008B3D8F"/>
    <w:rsid w:val="008D573A"/>
    <w:rsid w:val="008E3053"/>
    <w:rsid w:val="008F29F9"/>
    <w:rsid w:val="0091056E"/>
    <w:rsid w:val="009210F5"/>
    <w:rsid w:val="00921B52"/>
    <w:rsid w:val="009224B0"/>
    <w:rsid w:val="00937A98"/>
    <w:rsid w:val="00942DD7"/>
    <w:rsid w:val="00944C6D"/>
    <w:rsid w:val="00952BD3"/>
    <w:rsid w:val="009550BF"/>
    <w:rsid w:val="009575C8"/>
    <w:rsid w:val="0095770B"/>
    <w:rsid w:val="009628B2"/>
    <w:rsid w:val="00970769"/>
    <w:rsid w:val="00972B31"/>
    <w:rsid w:val="009741B3"/>
    <w:rsid w:val="00984A02"/>
    <w:rsid w:val="00985D95"/>
    <w:rsid w:val="00990371"/>
    <w:rsid w:val="00991421"/>
    <w:rsid w:val="009A5129"/>
    <w:rsid w:val="009A562B"/>
    <w:rsid w:val="009B7037"/>
    <w:rsid w:val="009C0A55"/>
    <w:rsid w:val="009C7A56"/>
    <w:rsid w:val="009D6BB3"/>
    <w:rsid w:val="009E769C"/>
    <w:rsid w:val="009E7B82"/>
    <w:rsid w:val="009F1144"/>
    <w:rsid w:val="009F2AB7"/>
    <w:rsid w:val="009F4A4F"/>
    <w:rsid w:val="009F4BA8"/>
    <w:rsid w:val="009F6AAF"/>
    <w:rsid w:val="00A12265"/>
    <w:rsid w:val="00A1379E"/>
    <w:rsid w:val="00A154E8"/>
    <w:rsid w:val="00A155FE"/>
    <w:rsid w:val="00A24AE1"/>
    <w:rsid w:val="00A2655D"/>
    <w:rsid w:val="00A448AF"/>
    <w:rsid w:val="00A47AA0"/>
    <w:rsid w:val="00A47F0F"/>
    <w:rsid w:val="00A47F3E"/>
    <w:rsid w:val="00A501CB"/>
    <w:rsid w:val="00A50709"/>
    <w:rsid w:val="00A51E8B"/>
    <w:rsid w:val="00A54D4F"/>
    <w:rsid w:val="00A565E2"/>
    <w:rsid w:val="00A579FB"/>
    <w:rsid w:val="00A6161E"/>
    <w:rsid w:val="00A656AC"/>
    <w:rsid w:val="00A65E8C"/>
    <w:rsid w:val="00A669C7"/>
    <w:rsid w:val="00A66BBD"/>
    <w:rsid w:val="00A72262"/>
    <w:rsid w:val="00A82252"/>
    <w:rsid w:val="00A823E7"/>
    <w:rsid w:val="00A86636"/>
    <w:rsid w:val="00A8793A"/>
    <w:rsid w:val="00A91C13"/>
    <w:rsid w:val="00A95A15"/>
    <w:rsid w:val="00AA2B0B"/>
    <w:rsid w:val="00AB5404"/>
    <w:rsid w:val="00AD7216"/>
    <w:rsid w:val="00AE5DA6"/>
    <w:rsid w:val="00AE7312"/>
    <w:rsid w:val="00AE767E"/>
    <w:rsid w:val="00AF1AF6"/>
    <w:rsid w:val="00AF3679"/>
    <w:rsid w:val="00AF6DD4"/>
    <w:rsid w:val="00B00459"/>
    <w:rsid w:val="00B01327"/>
    <w:rsid w:val="00B02530"/>
    <w:rsid w:val="00B12920"/>
    <w:rsid w:val="00B159E1"/>
    <w:rsid w:val="00B36590"/>
    <w:rsid w:val="00B640FA"/>
    <w:rsid w:val="00B77884"/>
    <w:rsid w:val="00B8019B"/>
    <w:rsid w:val="00B864E8"/>
    <w:rsid w:val="00B87A08"/>
    <w:rsid w:val="00BA02DA"/>
    <w:rsid w:val="00BC2138"/>
    <w:rsid w:val="00BC2B19"/>
    <w:rsid w:val="00BF6A48"/>
    <w:rsid w:val="00C00647"/>
    <w:rsid w:val="00C07029"/>
    <w:rsid w:val="00C1548A"/>
    <w:rsid w:val="00C23E79"/>
    <w:rsid w:val="00C321E3"/>
    <w:rsid w:val="00C45390"/>
    <w:rsid w:val="00C50D07"/>
    <w:rsid w:val="00C535EF"/>
    <w:rsid w:val="00C64803"/>
    <w:rsid w:val="00C71CD3"/>
    <w:rsid w:val="00C7643F"/>
    <w:rsid w:val="00C80473"/>
    <w:rsid w:val="00C80B35"/>
    <w:rsid w:val="00C81164"/>
    <w:rsid w:val="00C9095D"/>
    <w:rsid w:val="00C919A3"/>
    <w:rsid w:val="00C97C75"/>
    <w:rsid w:val="00CB0DD9"/>
    <w:rsid w:val="00CB6AAD"/>
    <w:rsid w:val="00CB6F2B"/>
    <w:rsid w:val="00CB7D85"/>
    <w:rsid w:val="00CC2637"/>
    <w:rsid w:val="00CC3984"/>
    <w:rsid w:val="00CC7850"/>
    <w:rsid w:val="00CD7854"/>
    <w:rsid w:val="00CE71C5"/>
    <w:rsid w:val="00CF1741"/>
    <w:rsid w:val="00CF5D53"/>
    <w:rsid w:val="00D053B1"/>
    <w:rsid w:val="00D1336E"/>
    <w:rsid w:val="00D21687"/>
    <w:rsid w:val="00D30068"/>
    <w:rsid w:val="00D36329"/>
    <w:rsid w:val="00D37838"/>
    <w:rsid w:val="00D439C8"/>
    <w:rsid w:val="00D60A0B"/>
    <w:rsid w:val="00D64516"/>
    <w:rsid w:val="00D73331"/>
    <w:rsid w:val="00D8614F"/>
    <w:rsid w:val="00D86984"/>
    <w:rsid w:val="00D872E8"/>
    <w:rsid w:val="00D94728"/>
    <w:rsid w:val="00D967E0"/>
    <w:rsid w:val="00DA7717"/>
    <w:rsid w:val="00DB6C15"/>
    <w:rsid w:val="00DB7CA6"/>
    <w:rsid w:val="00DE067B"/>
    <w:rsid w:val="00DE3F7A"/>
    <w:rsid w:val="00DE7089"/>
    <w:rsid w:val="00DF064D"/>
    <w:rsid w:val="00E030CC"/>
    <w:rsid w:val="00E116C3"/>
    <w:rsid w:val="00E14150"/>
    <w:rsid w:val="00E26D06"/>
    <w:rsid w:val="00E304D1"/>
    <w:rsid w:val="00E338F1"/>
    <w:rsid w:val="00E37E5D"/>
    <w:rsid w:val="00E4471C"/>
    <w:rsid w:val="00E44B1D"/>
    <w:rsid w:val="00E44B28"/>
    <w:rsid w:val="00E51E42"/>
    <w:rsid w:val="00E57AE3"/>
    <w:rsid w:val="00E71DE2"/>
    <w:rsid w:val="00E8325B"/>
    <w:rsid w:val="00E856B4"/>
    <w:rsid w:val="00E93A37"/>
    <w:rsid w:val="00EA360A"/>
    <w:rsid w:val="00EA60C1"/>
    <w:rsid w:val="00EB09A0"/>
    <w:rsid w:val="00EB2800"/>
    <w:rsid w:val="00EB5850"/>
    <w:rsid w:val="00EC0086"/>
    <w:rsid w:val="00EC0FC9"/>
    <w:rsid w:val="00EE3800"/>
    <w:rsid w:val="00EE42C8"/>
    <w:rsid w:val="00EF4767"/>
    <w:rsid w:val="00F01A88"/>
    <w:rsid w:val="00F04993"/>
    <w:rsid w:val="00F161F6"/>
    <w:rsid w:val="00F20DEA"/>
    <w:rsid w:val="00F31FB4"/>
    <w:rsid w:val="00F32CD1"/>
    <w:rsid w:val="00F35660"/>
    <w:rsid w:val="00F407A3"/>
    <w:rsid w:val="00F42CD3"/>
    <w:rsid w:val="00F4301C"/>
    <w:rsid w:val="00F431E5"/>
    <w:rsid w:val="00F448F7"/>
    <w:rsid w:val="00F52A8E"/>
    <w:rsid w:val="00F55834"/>
    <w:rsid w:val="00F56271"/>
    <w:rsid w:val="00F76F1C"/>
    <w:rsid w:val="00F84004"/>
    <w:rsid w:val="00F85141"/>
    <w:rsid w:val="00F86F02"/>
    <w:rsid w:val="00F87F16"/>
    <w:rsid w:val="00FA183D"/>
    <w:rsid w:val="00FA1ED0"/>
    <w:rsid w:val="00FA1ED3"/>
    <w:rsid w:val="00FA590B"/>
    <w:rsid w:val="00FB2998"/>
    <w:rsid w:val="00FB54A8"/>
    <w:rsid w:val="00FC3C3E"/>
    <w:rsid w:val="00FC44F7"/>
    <w:rsid w:val="00FC55D7"/>
    <w:rsid w:val="00FC63BE"/>
    <w:rsid w:val="00FD1A82"/>
    <w:rsid w:val="00FD2DF1"/>
    <w:rsid w:val="00FF00FF"/>
    <w:rsid w:val="00FF7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4150"/>
  <w15:docId w15:val="{E13D31F4-F29D-463E-B510-E07BCECF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1E3"/>
    <w:rPr>
      <w:rFonts w:ascii="Tahoma" w:hAnsi="Tahoma" w:cs="Tahoma"/>
      <w:sz w:val="16"/>
      <w:szCs w:val="16"/>
    </w:rPr>
  </w:style>
  <w:style w:type="paragraph" w:styleId="NormalWeb">
    <w:name w:val="Normal (Web)"/>
    <w:basedOn w:val="Normal"/>
    <w:uiPriority w:val="99"/>
    <w:unhideWhenUsed/>
    <w:rsid w:val="002374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24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6F9"/>
  </w:style>
  <w:style w:type="paragraph" w:styleId="Footer">
    <w:name w:val="footer"/>
    <w:basedOn w:val="Normal"/>
    <w:link w:val="FooterChar"/>
    <w:uiPriority w:val="99"/>
    <w:unhideWhenUsed/>
    <w:rsid w:val="00524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6F9"/>
  </w:style>
  <w:style w:type="table" w:styleId="TableGrid">
    <w:name w:val="Table Grid"/>
    <w:basedOn w:val="TableNormal"/>
    <w:rsid w:val="00182A8A"/>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043A"/>
    <w:pPr>
      <w:ind w:left="720"/>
      <w:contextualSpacing/>
    </w:pPr>
  </w:style>
  <w:style w:type="character" w:styleId="Hyperlink">
    <w:name w:val="Hyperlink"/>
    <w:basedOn w:val="DefaultParagraphFont"/>
    <w:uiPriority w:val="99"/>
    <w:unhideWhenUsed/>
    <w:rsid w:val="00EF4767"/>
    <w:rPr>
      <w:color w:val="0000FF" w:themeColor="hyperlink"/>
      <w:u w:val="single"/>
    </w:rPr>
  </w:style>
  <w:style w:type="paragraph" w:customStyle="1" w:styleId="Default">
    <w:name w:val="Default"/>
    <w:rsid w:val="00FD2DF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470619">
      <w:bodyDiv w:val="1"/>
      <w:marLeft w:val="0"/>
      <w:marRight w:val="0"/>
      <w:marTop w:val="0"/>
      <w:marBottom w:val="0"/>
      <w:divBdr>
        <w:top w:val="none" w:sz="0" w:space="0" w:color="auto"/>
        <w:left w:val="none" w:sz="0" w:space="0" w:color="auto"/>
        <w:bottom w:val="none" w:sz="0" w:space="0" w:color="auto"/>
        <w:right w:val="none" w:sz="0" w:space="0" w:color="auto"/>
      </w:divBdr>
    </w:div>
    <w:div w:id="1216969438">
      <w:bodyDiv w:val="1"/>
      <w:marLeft w:val="0"/>
      <w:marRight w:val="0"/>
      <w:marTop w:val="0"/>
      <w:marBottom w:val="0"/>
      <w:divBdr>
        <w:top w:val="none" w:sz="0" w:space="0" w:color="auto"/>
        <w:left w:val="none" w:sz="0" w:space="0" w:color="auto"/>
        <w:bottom w:val="none" w:sz="0" w:space="0" w:color="auto"/>
        <w:right w:val="none" w:sz="0" w:space="0" w:color="auto"/>
      </w:divBdr>
    </w:div>
    <w:div w:id="1438021222">
      <w:bodyDiv w:val="1"/>
      <w:marLeft w:val="0"/>
      <w:marRight w:val="0"/>
      <w:marTop w:val="0"/>
      <w:marBottom w:val="0"/>
      <w:divBdr>
        <w:top w:val="none" w:sz="0" w:space="0" w:color="auto"/>
        <w:left w:val="none" w:sz="0" w:space="0" w:color="auto"/>
        <w:bottom w:val="none" w:sz="0" w:space="0" w:color="auto"/>
        <w:right w:val="none" w:sz="0" w:space="0" w:color="auto"/>
      </w:divBdr>
    </w:div>
    <w:div w:id="1806893334">
      <w:bodyDiv w:val="1"/>
      <w:marLeft w:val="0"/>
      <w:marRight w:val="0"/>
      <w:marTop w:val="0"/>
      <w:marBottom w:val="0"/>
      <w:divBdr>
        <w:top w:val="none" w:sz="0" w:space="0" w:color="auto"/>
        <w:left w:val="none" w:sz="0" w:space="0" w:color="auto"/>
        <w:bottom w:val="none" w:sz="0" w:space="0" w:color="auto"/>
        <w:right w:val="none" w:sz="0" w:space="0" w:color="auto"/>
      </w:divBdr>
    </w:div>
    <w:div w:id="1931500325">
      <w:bodyDiv w:val="1"/>
      <w:marLeft w:val="0"/>
      <w:marRight w:val="0"/>
      <w:marTop w:val="0"/>
      <w:marBottom w:val="0"/>
      <w:divBdr>
        <w:top w:val="none" w:sz="0" w:space="0" w:color="auto"/>
        <w:left w:val="none" w:sz="0" w:space="0" w:color="auto"/>
        <w:bottom w:val="none" w:sz="0" w:space="0" w:color="auto"/>
        <w:right w:val="none" w:sz="0" w:space="0" w:color="auto"/>
      </w:divBdr>
      <w:divsChild>
        <w:div w:id="794447257">
          <w:marLeft w:val="0"/>
          <w:marRight w:val="0"/>
          <w:marTop w:val="0"/>
          <w:marBottom w:val="0"/>
          <w:divBdr>
            <w:top w:val="none" w:sz="0" w:space="0" w:color="auto"/>
            <w:left w:val="none" w:sz="0" w:space="0" w:color="auto"/>
            <w:bottom w:val="none" w:sz="0" w:space="0" w:color="auto"/>
            <w:right w:val="none" w:sz="0" w:space="0" w:color="auto"/>
          </w:divBdr>
          <w:divsChild>
            <w:div w:id="1781411261">
              <w:marLeft w:val="0"/>
              <w:marRight w:val="450"/>
              <w:marTop w:val="0"/>
              <w:marBottom w:val="600"/>
              <w:divBdr>
                <w:top w:val="none" w:sz="0" w:space="0" w:color="auto"/>
                <w:left w:val="none" w:sz="0" w:space="0" w:color="auto"/>
                <w:bottom w:val="none" w:sz="0" w:space="0" w:color="auto"/>
                <w:right w:val="none" w:sz="0" w:space="0" w:color="auto"/>
              </w:divBdr>
              <w:divsChild>
                <w:div w:id="1489709235">
                  <w:marLeft w:val="0"/>
                  <w:marRight w:val="0"/>
                  <w:marTop w:val="0"/>
                  <w:marBottom w:val="0"/>
                  <w:divBdr>
                    <w:top w:val="none" w:sz="0" w:space="0" w:color="auto"/>
                    <w:left w:val="none" w:sz="0" w:space="0" w:color="auto"/>
                    <w:bottom w:val="none" w:sz="0" w:space="0" w:color="auto"/>
                    <w:right w:val="none" w:sz="0" w:space="0" w:color="auto"/>
                  </w:divBdr>
                  <w:divsChild>
                    <w:div w:id="386534313">
                      <w:blockQuote w:val="1"/>
                      <w:marLeft w:val="450"/>
                      <w:marRight w:val="30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 w:id="2012021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cid:2C1A4B19-0EB3-4A51-846C-725CED0F0517"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image" Target="cid:30C29BA0-7476-4E66-9A79-91231FBC4057"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chart" Target="charts/chart3.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43E539BA-B4DB-47E4-963D-C8AC3B8D5537" TargetMode="External"/><Relationship Id="rId32" Type="http://schemas.openxmlformats.org/officeDocument/2006/relationships/image" Target="cid:1FF212AC-134F-4A45-B5CC-716C08980458" TargetMode="External"/><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cid:566C62F1-D596-4F5D-81CE-3312595E358B" TargetMode="External"/><Relationship Id="rId36" Type="http://schemas.openxmlformats.org/officeDocument/2006/relationships/hyperlink" Target="http://meltonlearninghub.org/wp-content/uploads/2021/12/Engage-Annual-Report-20-21-compressed.pdf"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cid:BC937492-CE6B-4F66-83DB-F8AB32F75C8F" TargetMode="External"/><Relationship Id="rId27" Type="http://schemas.openxmlformats.org/officeDocument/2006/relationships/image" Target="media/image10.jpeg"/><Relationship Id="rId30" Type="http://schemas.openxmlformats.org/officeDocument/2006/relationships/image" Target="cid:image001.png@01D67540.32516480" TargetMode="External"/><Relationship Id="rId35" Type="http://schemas.openxmlformats.org/officeDocument/2006/relationships/image" Target="media/image1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acebook.com/melton.learninghub/videos/326961235003371"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cid:61C3AAB6-E474-493C-B032-68B2B96CCA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Qualifications</a:t>
            </a:r>
            <a:r>
              <a:rPr lang="en-GB" baseline="0"/>
              <a:t> for 2020/21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19-4009-8FBB-FF60739203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19-4009-8FBB-FF60739203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19-4009-8FBB-FF60739203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19-4009-8FBB-FF60739203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19-4009-8FBB-FF607392034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19-4009-8FBB-FF607392034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919-4009-8FBB-FF607392034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919-4009-8FBB-FF607392034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919-4009-8FBB-FF607392034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919-4009-8FBB-FF607392034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919-4009-8FBB-FF607392034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919-4009-8FBB-FF60739203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'C:\Users\Helen\Desktop\[NCFE 20-21.xlsx]Sheet2'!$A$1:$A$12</c:f>
              <c:strCache>
                <c:ptCount val="12"/>
                <c:pt idx="0">
                  <c:v>NCFE Level 1 Award in Exercise Studies</c:v>
                </c:pt>
                <c:pt idx="1">
                  <c:v>NCFE Level 1 Award in Graphic Design</c:v>
                </c:pt>
                <c:pt idx="2">
                  <c:v>NCFE Level 1 Award in Exploring Occupational Studies for the Workplace</c:v>
                </c:pt>
                <c:pt idx="3">
                  <c:v>NCFE Level 1 Award in Occupational Studies for the Workplace</c:v>
                </c:pt>
                <c:pt idx="4">
                  <c:v>NCFE Level 1 Certificate in Occupational Studies for the Workplace</c:v>
                </c:pt>
                <c:pt idx="5">
                  <c:v>NCFE Entry Level Award in Occupational Studies for the Workplace (Entry 3)</c:v>
                </c:pt>
                <c:pt idx="6">
                  <c:v>NCFE Level 2 Award in Occupational Studies for the Workplace</c:v>
                </c:pt>
                <c:pt idx="7">
                  <c:v>NCFE Level 1 Award in Creative Craft</c:v>
                </c:pt>
                <c:pt idx="8">
                  <c:v>NCFE Level 1 Award in Creative Craft (Cookery)</c:v>
                </c:pt>
                <c:pt idx="9">
                  <c:v>NCFE Level 2 Award in Creative Craft</c:v>
                </c:pt>
                <c:pt idx="10">
                  <c:v>NCFE Level 1 Award in Employability Skills</c:v>
                </c:pt>
                <c:pt idx="11">
                  <c:v>NCFE Level 1 Certificate in Employability Skills</c:v>
                </c:pt>
              </c:strCache>
            </c:strRef>
          </c:cat>
          <c:val>
            <c:numRef>
              <c:f>'C:\Users\Helen\Desktop\[NCFE 20-21.xlsx]Sheet2'!$B$1:$B$12</c:f>
              <c:numCache>
                <c:formatCode>General</c:formatCode>
                <c:ptCount val="12"/>
                <c:pt idx="0">
                  <c:v>17</c:v>
                </c:pt>
                <c:pt idx="1">
                  <c:v>6</c:v>
                </c:pt>
                <c:pt idx="2">
                  <c:v>2</c:v>
                </c:pt>
                <c:pt idx="3">
                  <c:v>27</c:v>
                </c:pt>
                <c:pt idx="4">
                  <c:v>16</c:v>
                </c:pt>
                <c:pt idx="5">
                  <c:v>6</c:v>
                </c:pt>
                <c:pt idx="6">
                  <c:v>5</c:v>
                </c:pt>
                <c:pt idx="7">
                  <c:v>13</c:v>
                </c:pt>
                <c:pt idx="8">
                  <c:v>17</c:v>
                </c:pt>
                <c:pt idx="9">
                  <c:v>4</c:v>
                </c:pt>
                <c:pt idx="10">
                  <c:v>6</c:v>
                </c:pt>
                <c:pt idx="11">
                  <c:v>1</c:v>
                </c:pt>
              </c:numCache>
            </c:numRef>
          </c:val>
          <c:extLst>
            <c:ext xmlns:c16="http://schemas.microsoft.com/office/drawing/2014/chart" uri="{C3380CC4-5D6E-409C-BE32-E72D297353CC}">
              <c16:uniqueId val="{00000018-A919-4009-8FBB-FF607392034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Functional Skills Maths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AF-4D61-8D19-80A2CAE1C4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AF-4D61-8D19-80A2CAE1C4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AF-4D61-8D19-80A2CAE1C4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AF-4D61-8D19-80A2CAE1C4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[1]Sheet1!$N$131:$N$134</c:f>
              <c:strCache>
                <c:ptCount val="4"/>
                <c:pt idx="0">
                  <c:v>NCFE Entry Level 3 Functional Skills Qualification in Mathematics</c:v>
                </c:pt>
                <c:pt idx="1">
                  <c:v>NCFE Entry Level 2 Functional Skills Qualification in Mathematics</c:v>
                </c:pt>
                <c:pt idx="2">
                  <c:v>NCFE Level 1 Functional Skills Qualification in Mathematics</c:v>
                </c:pt>
                <c:pt idx="3">
                  <c:v>NCFE Entry Level 1 Functional Skills Qualification in Mathematics</c:v>
                </c:pt>
              </c:strCache>
            </c:strRef>
          </c:cat>
          <c:val>
            <c:numRef>
              <c:f>[1]Sheet1!$O$131:$O$134</c:f>
              <c:numCache>
                <c:formatCode>General</c:formatCode>
                <c:ptCount val="4"/>
                <c:pt idx="0">
                  <c:v>7</c:v>
                </c:pt>
                <c:pt idx="1">
                  <c:v>4</c:v>
                </c:pt>
                <c:pt idx="2">
                  <c:v>1</c:v>
                </c:pt>
                <c:pt idx="3">
                  <c:v>7</c:v>
                </c:pt>
              </c:numCache>
            </c:numRef>
          </c:val>
          <c:extLst>
            <c:ext xmlns:c16="http://schemas.microsoft.com/office/drawing/2014/chart" uri="{C3380CC4-5D6E-409C-BE32-E72D297353CC}">
              <c16:uniqueId val="{00000008-20AF-4D61-8D19-80A2CAE1C49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Functional</a:t>
            </a:r>
            <a:r>
              <a:rPr lang="en-GB" baseline="0"/>
              <a:t> Skills English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C7-4A93-B4C8-2B2FCF2C31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C7-4A93-B4C8-2B2FCF2C31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C7-4A93-B4C8-2B2FCF2C31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C7-4A93-B4C8-2B2FCF2C31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C7-4A93-B4C8-2B2FCF2C31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[1]Sheet1!$N$125:$N$129</c:f>
              <c:strCache>
                <c:ptCount val="5"/>
                <c:pt idx="0">
                  <c:v>NCFE Entry Level 3 Functional Skills Qualification in English</c:v>
                </c:pt>
                <c:pt idx="1">
                  <c:v>NCFE Level 2 Functional Skills Qualification in English</c:v>
                </c:pt>
                <c:pt idx="2">
                  <c:v>NCFE Entry Level 2 Functional Skills Qualification in English</c:v>
                </c:pt>
                <c:pt idx="3">
                  <c:v>NCFE Level 1 Functional Skills Qualification in English</c:v>
                </c:pt>
                <c:pt idx="4">
                  <c:v>NCFE Entry Level 1 Functional Skills Qualification in English</c:v>
                </c:pt>
              </c:strCache>
            </c:strRef>
          </c:cat>
          <c:val>
            <c:numRef>
              <c:f>[1]Sheet1!$O$125:$O$129</c:f>
              <c:numCache>
                <c:formatCode>General</c:formatCode>
                <c:ptCount val="5"/>
                <c:pt idx="0">
                  <c:v>8</c:v>
                </c:pt>
                <c:pt idx="1">
                  <c:v>2</c:v>
                </c:pt>
                <c:pt idx="2">
                  <c:v>1</c:v>
                </c:pt>
                <c:pt idx="3">
                  <c:v>3</c:v>
                </c:pt>
                <c:pt idx="4">
                  <c:v>2</c:v>
                </c:pt>
              </c:numCache>
            </c:numRef>
          </c:val>
          <c:extLst>
            <c:ext xmlns:c16="http://schemas.microsoft.com/office/drawing/2014/chart" uri="{C3380CC4-5D6E-409C-BE32-E72D297353CC}">
              <c16:uniqueId val="{0000000A-DBC7-4A93-B4C8-2B2FCF2C31F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500650F2990840B11DFDDC44D57786" ma:contentTypeVersion="13" ma:contentTypeDescription="Create a new document." ma:contentTypeScope="" ma:versionID="5892a1058868c2a285d889121e462b7a">
  <xsd:schema xmlns:xsd="http://www.w3.org/2001/XMLSchema" xmlns:xs="http://www.w3.org/2001/XMLSchema" xmlns:p="http://schemas.microsoft.com/office/2006/metadata/properties" xmlns:ns3="1ee2bd35-eb4d-45d4-826e-ec33c76742c8" xmlns:ns4="6948c7b6-1508-4232-b83e-fd524d9c35b7" targetNamespace="http://schemas.microsoft.com/office/2006/metadata/properties" ma:root="true" ma:fieldsID="4e027e92380053d415ce5cd00a5c1012" ns3:_="" ns4:_="">
    <xsd:import namespace="1ee2bd35-eb4d-45d4-826e-ec33c76742c8"/>
    <xsd:import namespace="6948c7b6-1508-4232-b83e-fd524d9c35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2bd35-eb4d-45d4-826e-ec33c7674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48c7b6-1508-4232-b83e-fd524d9c35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712CD-7DE7-4315-98CE-638DDDFAE2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F7BFC2-74F1-49C1-B966-CA40D6FFA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2bd35-eb4d-45d4-826e-ec33c76742c8"/>
    <ds:schemaRef ds:uri="6948c7b6-1508-4232-b83e-fd524d9c3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4E0DE-4DBC-4B25-87AD-F5C45F3D7BEF}">
  <ds:schemaRefs>
    <ds:schemaRef ds:uri="http://schemas.microsoft.com/sharepoint/v3/contenttype/forms"/>
  </ds:schemaRefs>
</ds:datastoreItem>
</file>

<file path=customXml/itemProps4.xml><?xml version="1.0" encoding="utf-8"?>
<ds:datastoreItem xmlns:ds="http://schemas.openxmlformats.org/officeDocument/2006/customXml" ds:itemID="{FCAC9C8B-2D27-49C2-80E8-85BC5C8FC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The Melton Learning Hub</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Simpson</dc:creator>
  <cp:lastModifiedBy>Sarah Cox</cp:lastModifiedBy>
  <cp:revision>3</cp:revision>
  <cp:lastPrinted>2016-11-28T13:28:00Z</cp:lastPrinted>
  <dcterms:created xsi:type="dcterms:W3CDTF">2022-01-24T16:28:00Z</dcterms:created>
  <dcterms:modified xsi:type="dcterms:W3CDTF">2022-01-31T14:05:00Z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0x010100CC500650F2990840B11DFDDC44D57786</vt:lpwstr>
  </property>
</Properties>
</file>